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D9AB8D9" w14:textId="77777777" w:rsidTr="00E86FF9">
        <w:trPr>
          <w:trHeight w:val="1453"/>
        </w:trPr>
        <w:tc>
          <w:tcPr>
            <w:tcW w:w="5000" w:type="pct"/>
            <w:shd w:val="clear" w:color="auto" w:fill="auto"/>
            <w:tcMar>
              <w:top w:w="0" w:type="dxa"/>
              <w:left w:w="0" w:type="dxa"/>
              <w:bottom w:w="0" w:type="dxa"/>
              <w:right w:w="0" w:type="dxa"/>
            </w:tcMar>
            <w:hideMark/>
          </w:tcPr>
          <w:p w14:paraId="1A189F0F"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73B231B9"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62A7EB2" w14:textId="77777777" w:rsidR="007F4094" w:rsidRDefault="00020BCB" w:rsidP="00DE222A">
      <w:pPr>
        <w:pStyle w:val="3"/>
        <w:jc w:val="left"/>
        <w:rPr>
          <w:color w:val="000000"/>
        </w:rPr>
      </w:pPr>
      <w:r w:rsidRPr="00020BCB">
        <w:rPr>
          <w:color w:val="000000"/>
        </w:rPr>
        <w:tab/>
      </w:r>
      <w:r w:rsidRPr="00020BCB">
        <w:rPr>
          <w:color w:val="000000"/>
        </w:rPr>
        <w:tab/>
      </w:r>
    </w:p>
    <w:p w14:paraId="774B2922" w14:textId="77777777" w:rsidR="007F4094" w:rsidRDefault="007F4094" w:rsidP="00DE222A">
      <w:pPr>
        <w:pStyle w:val="3"/>
        <w:jc w:val="left"/>
        <w:rPr>
          <w:color w:val="000000"/>
        </w:rPr>
      </w:pPr>
    </w:p>
    <w:p w14:paraId="1975FF94" w14:textId="77777777" w:rsidR="00020BCB" w:rsidRDefault="00E86FF9" w:rsidP="00E86FF9">
      <w:pPr>
        <w:pStyle w:val="3"/>
        <w:rPr>
          <w:color w:val="000000"/>
        </w:rPr>
      </w:pPr>
      <w:r>
        <w:rPr>
          <w:color w:val="000000"/>
          <w:lang w:val="uk-UA"/>
        </w:rPr>
        <w:t>ТИТУЛЬНИЙ ЛИСТ</w:t>
      </w:r>
    </w:p>
    <w:p w14:paraId="040F6229" w14:textId="5B278A68" w:rsidR="004263EB" w:rsidRDefault="00780965" w:rsidP="00DC6C96">
      <w:pPr>
        <w:pStyle w:val="3"/>
        <w:jc w:val="left"/>
        <w:rPr>
          <w:b w:val="0"/>
          <w:sz w:val="15"/>
          <w:lang w:val="uk-UA"/>
        </w:rPr>
      </w:pPr>
      <w:r>
        <w:rPr>
          <w:b w:val="0"/>
          <w:sz w:val="20"/>
          <w:szCs w:val="20"/>
          <w:u w:val="single"/>
          <w:lang w:val="en-US"/>
        </w:rPr>
        <w:t>04.06.2024</w:t>
      </w:r>
    </w:p>
    <w:p w14:paraId="5D3568A1"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64FBC8FE" w14:textId="77777777" w:rsidR="004263EB" w:rsidRDefault="004263EB" w:rsidP="00DC6C96">
      <w:pPr>
        <w:pStyle w:val="3"/>
        <w:jc w:val="left"/>
        <w:rPr>
          <w:b w:val="0"/>
          <w:sz w:val="15"/>
          <w:lang w:val="uk-UA"/>
        </w:rPr>
      </w:pPr>
    </w:p>
    <w:p w14:paraId="2A5AB6AE" w14:textId="6644EDE8"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780965">
        <w:rPr>
          <w:b w:val="0"/>
          <w:sz w:val="20"/>
          <w:szCs w:val="20"/>
          <w:u w:val="single"/>
          <w:lang w:val="en-US"/>
        </w:rPr>
        <w:t>3/0406</w:t>
      </w:r>
    </w:p>
    <w:p w14:paraId="751EF518"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3FAD894A"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51CCAF50" w14:textId="77777777">
        <w:tc>
          <w:tcPr>
            <w:tcW w:w="5000" w:type="pct"/>
            <w:tcBorders>
              <w:top w:val="nil"/>
              <w:left w:val="nil"/>
              <w:bottom w:val="nil"/>
              <w:right w:val="nil"/>
            </w:tcBorders>
            <w:tcMar>
              <w:top w:w="60" w:type="dxa"/>
              <w:left w:w="60" w:type="dxa"/>
              <w:bottom w:w="60" w:type="dxa"/>
              <w:right w:w="60" w:type="dxa"/>
            </w:tcMar>
            <w:vAlign w:val="center"/>
          </w:tcPr>
          <w:p w14:paraId="7F78A130"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346E7A16"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732C312A" w14:textId="77777777" w:rsidTr="00F676C2">
        <w:tc>
          <w:tcPr>
            <w:tcW w:w="1652" w:type="dxa"/>
            <w:tcMar>
              <w:top w:w="60" w:type="dxa"/>
              <w:left w:w="60" w:type="dxa"/>
              <w:bottom w:w="60" w:type="dxa"/>
              <w:right w:w="60" w:type="dxa"/>
            </w:tcMar>
            <w:vAlign w:val="center"/>
          </w:tcPr>
          <w:p w14:paraId="0D4E78A9" w14:textId="02D012A5" w:rsidR="00DC6C96" w:rsidRPr="00DF42E6" w:rsidRDefault="00780965"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167796A2"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4DA70EA"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B2A6CFE"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5A417A7" w14:textId="479409A6" w:rsidR="00DC6C96" w:rsidRPr="00DF42E6" w:rsidRDefault="00780965" w:rsidP="00DC6C96">
            <w:pPr>
              <w:ind w:left="1280" w:hanging="591"/>
              <w:jc w:val="center"/>
              <w:rPr>
                <w:color w:val="000000"/>
                <w:sz w:val="20"/>
                <w:szCs w:val="20"/>
                <w:lang w:val="en-US"/>
              </w:rPr>
            </w:pPr>
            <w:proofErr w:type="spellStart"/>
            <w:r>
              <w:rPr>
                <w:color w:val="000000"/>
                <w:sz w:val="20"/>
                <w:szCs w:val="20"/>
                <w:lang w:val="en-US"/>
              </w:rPr>
              <w:t>Гоготов</w:t>
            </w:r>
            <w:proofErr w:type="spellEnd"/>
            <w:r>
              <w:rPr>
                <w:color w:val="000000"/>
                <w:sz w:val="20"/>
                <w:szCs w:val="20"/>
                <w:lang w:val="en-US"/>
              </w:rPr>
              <w:t xml:space="preserve"> В.В.</w:t>
            </w:r>
          </w:p>
        </w:tc>
      </w:tr>
      <w:tr w:rsidR="00DC6C96" w14:paraId="6CEE375C" w14:textId="77777777" w:rsidTr="00F676C2">
        <w:tc>
          <w:tcPr>
            <w:tcW w:w="1652" w:type="dxa"/>
            <w:tcMar>
              <w:top w:w="60" w:type="dxa"/>
              <w:left w:w="60" w:type="dxa"/>
              <w:bottom w:w="60" w:type="dxa"/>
              <w:right w:w="60" w:type="dxa"/>
            </w:tcMar>
            <w:vAlign w:val="center"/>
          </w:tcPr>
          <w:p w14:paraId="01670DC0"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69872B0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018AB92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41EE246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67F63F7B"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596601CF" w14:textId="77777777" w:rsidTr="00F676C2">
        <w:tc>
          <w:tcPr>
            <w:tcW w:w="10111" w:type="dxa"/>
            <w:gridSpan w:val="8"/>
            <w:tcMar>
              <w:top w:w="60" w:type="dxa"/>
              <w:left w:w="60" w:type="dxa"/>
              <w:bottom w:w="60" w:type="dxa"/>
              <w:right w:w="60" w:type="dxa"/>
            </w:tcMar>
            <w:vAlign w:val="center"/>
          </w:tcPr>
          <w:p w14:paraId="09CEB0EC"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3D4DAD66" w14:textId="77777777" w:rsidTr="00F676C2">
        <w:tc>
          <w:tcPr>
            <w:tcW w:w="10111" w:type="dxa"/>
            <w:gridSpan w:val="8"/>
            <w:tcMar>
              <w:top w:w="60" w:type="dxa"/>
              <w:left w:w="60" w:type="dxa"/>
              <w:bottom w:w="60" w:type="dxa"/>
              <w:right w:w="60" w:type="dxa"/>
            </w:tcMar>
            <w:vAlign w:val="center"/>
          </w:tcPr>
          <w:p w14:paraId="39604541"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5594D33F" w14:textId="77777777" w:rsidTr="00F676C2">
        <w:tc>
          <w:tcPr>
            <w:tcW w:w="6359" w:type="dxa"/>
            <w:gridSpan w:val="6"/>
            <w:tcMar>
              <w:top w:w="60" w:type="dxa"/>
              <w:left w:w="60" w:type="dxa"/>
              <w:bottom w:w="60" w:type="dxa"/>
              <w:right w:w="60" w:type="dxa"/>
            </w:tcMar>
            <w:vAlign w:val="center"/>
          </w:tcPr>
          <w:p w14:paraId="6801F346"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2DDEC0BD" w14:textId="449097A1" w:rsidR="00DC6C96" w:rsidRPr="00DF42E6" w:rsidRDefault="00780965" w:rsidP="00DC6C96">
            <w:pPr>
              <w:rPr>
                <w:sz w:val="20"/>
                <w:szCs w:val="20"/>
                <w:lang w:val="en-US"/>
              </w:rPr>
            </w:pPr>
            <w:r>
              <w:rPr>
                <w:sz w:val="20"/>
                <w:szCs w:val="20"/>
                <w:lang w:val="en-US"/>
              </w:rPr>
              <w:t>ПРИВАТНЕ АКЦІОНЕРНЕ ТОВАРИСТВО "АРХІТЕКТУРНО-БУДІВЕЛЬНІ ТЕХНОЛОГІЇ"</w:t>
            </w:r>
          </w:p>
        </w:tc>
      </w:tr>
      <w:tr w:rsidR="00DC6C96" w14:paraId="70E445C4" w14:textId="77777777" w:rsidTr="00F676C2">
        <w:tc>
          <w:tcPr>
            <w:tcW w:w="6359" w:type="dxa"/>
            <w:gridSpan w:val="6"/>
            <w:tcMar>
              <w:top w:w="60" w:type="dxa"/>
              <w:left w:w="60" w:type="dxa"/>
              <w:bottom w:w="60" w:type="dxa"/>
              <w:right w:w="60" w:type="dxa"/>
            </w:tcMar>
            <w:vAlign w:val="center"/>
          </w:tcPr>
          <w:p w14:paraId="497907C1"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432B5838" w14:textId="3388DEF9" w:rsidR="00DC6C96" w:rsidRPr="00DF42E6" w:rsidRDefault="00780965"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5FBAEC6F" w14:textId="77777777" w:rsidTr="00F676C2">
        <w:tc>
          <w:tcPr>
            <w:tcW w:w="6359" w:type="dxa"/>
            <w:gridSpan w:val="6"/>
            <w:tcMar>
              <w:top w:w="60" w:type="dxa"/>
              <w:left w:w="60" w:type="dxa"/>
              <w:bottom w:w="60" w:type="dxa"/>
              <w:right w:w="60" w:type="dxa"/>
            </w:tcMar>
            <w:vAlign w:val="center"/>
          </w:tcPr>
          <w:p w14:paraId="00555FDA"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664AD42F" w14:textId="1A2F1996" w:rsidR="00D42FB5" w:rsidRPr="00DF42E6" w:rsidRDefault="00780965" w:rsidP="00DF42E6">
            <w:pPr>
              <w:rPr>
                <w:sz w:val="20"/>
                <w:szCs w:val="20"/>
                <w:lang w:val="en-US"/>
              </w:rPr>
            </w:pPr>
            <w:r>
              <w:rPr>
                <w:sz w:val="20"/>
                <w:szCs w:val="20"/>
                <w:lang w:val="uk-UA"/>
              </w:rPr>
              <w:t>63401 м. Зміїв вул. ПІСЧАНА, буд. 2-А</w:t>
            </w:r>
          </w:p>
        </w:tc>
      </w:tr>
      <w:tr w:rsidR="00DC6C96" w14:paraId="7B7ABCB4" w14:textId="77777777" w:rsidTr="00F676C2">
        <w:tc>
          <w:tcPr>
            <w:tcW w:w="6359" w:type="dxa"/>
            <w:gridSpan w:val="6"/>
            <w:tcMar>
              <w:top w:w="60" w:type="dxa"/>
              <w:left w:w="60" w:type="dxa"/>
              <w:bottom w:w="60" w:type="dxa"/>
              <w:right w:w="60" w:type="dxa"/>
            </w:tcMar>
            <w:vAlign w:val="center"/>
          </w:tcPr>
          <w:p w14:paraId="210D52FD"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173586A2" w14:textId="100FA622" w:rsidR="00DC6C96" w:rsidRPr="00DF42E6" w:rsidRDefault="00780965" w:rsidP="00DC6C96">
            <w:pPr>
              <w:rPr>
                <w:sz w:val="20"/>
                <w:szCs w:val="20"/>
                <w:lang w:val="en-US"/>
              </w:rPr>
            </w:pPr>
            <w:r>
              <w:rPr>
                <w:sz w:val="20"/>
                <w:szCs w:val="20"/>
                <w:lang w:val="en-US"/>
              </w:rPr>
              <w:t>01350624</w:t>
            </w:r>
          </w:p>
        </w:tc>
      </w:tr>
      <w:tr w:rsidR="00DC6C96" w14:paraId="416B1C23" w14:textId="77777777" w:rsidTr="00F676C2">
        <w:tc>
          <w:tcPr>
            <w:tcW w:w="6359" w:type="dxa"/>
            <w:gridSpan w:val="6"/>
            <w:tcMar>
              <w:top w:w="60" w:type="dxa"/>
              <w:left w:w="60" w:type="dxa"/>
              <w:bottom w:w="60" w:type="dxa"/>
              <w:right w:w="60" w:type="dxa"/>
            </w:tcMar>
            <w:vAlign w:val="center"/>
          </w:tcPr>
          <w:p w14:paraId="2EA64D03"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3CE53D3D" w14:textId="2ACC3921" w:rsidR="00DC6C96" w:rsidRPr="00DF42E6" w:rsidRDefault="00780965" w:rsidP="00DC6C96">
            <w:pPr>
              <w:rPr>
                <w:sz w:val="20"/>
                <w:szCs w:val="20"/>
                <w:lang w:val="en-US"/>
              </w:rPr>
            </w:pPr>
            <w:r>
              <w:rPr>
                <w:sz w:val="20"/>
                <w:szCs w:val="20"/>
                <w:lang w:val="en-US"/>
              </w:rPr>
              <w:t>(093)2520567</w:t>
            </w:r>
          </w:p>
        </w:tc>
      </w:tr>
      <w:tr w:rsidR="00DC6C96" w14:paraId="1A839134" w14:textId="77777777" w:rsidTr="00F676C2">
        <w:tc>
          <w:tcPr>
            <w:tcW w:w="6359" w:type="dxa"/>
            <w:gridSpan w:val="6"/>
            <w:tcMar>
              <w:top w:w="60" w:type="dxa"/>
              <w:left w:w="60" w:type="dxa"/>
              <w:bottom w:w="60" w:type="dxa"/>
              <w:right w:w="60" w:type="dxa"/>
            </w:tcMar>
            <w:vAlign w:val="center"/>
          </w:tcPr>
          <w:p w14:paraId="45232F6D"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71DF31BA" w14:textId="7AF1252B" w:rsidR="00DC6C96" w:rsidRPr="00DF42E6" w:rsidRDefault="00780965" w:rsidP="00DC6C96">
            <w:pPr>
              <w:rPr>
                <w:sz w:val="20"/>
                <w:szCs w:val="20"/>
                <w:lang w:val="en-US"/>
              </w:rPr>
            </w:pPr>
            <w:r>
              <w:rPr>
                <w:sz w:val="20"/>
                <w:szCs w:val="20"/>
                <w:lang w:val="en-US"/>
              </w:rPr>
              <w:t>svoboda.titul@gmail.com</w:t>
            </w:r>
          </w:p>
        </w:tc>
      </w:tr>
      <w:tr w:rsidR="00531337" w14:paraId="197F6ABE" w14:textId="77777777" w:rsidTr="00F676C2">
        <w:tc>
          <w:tcPr>
            <w:tcW w:w="6359" w:type="dxa"/>
            <w:gridSpan w:val="6"/>
            <w:tcMar>
              <w:top w:w="60" w:type="dxa"/>
              <w:left w:w="60" w:type="dxa"/>
              <w:bottom w:w="60" w:type="dxa"/>
              <w:right w:w="60" w:type="dxa"/>
            </w:tcMar>
            <w:vAlign w:val="center"/>
          </w:tcPr>
          <w:p w14:paraId="44662945"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1E4A0A72" w14:textId="103942CE" w:rsidR="00531337" w:rsidRPr="009A60E3" w:rsidRDefault="00780965" w:rsidP="00DC6C96">
            <w:pPr>
              <w:rPr>
                <w:sz w:val="20"/>
                <w:szCs w:val="20"/>
                <w:lang w:val="en-US"/>
              </w:rPr>
            </w:pPr>
            <w:r>
              <w:rPr>
                <w:sz w:val="20"/>
                <w:szCs w:val="20"/>
                <w:lang w:val="en-US"/>
              </w:rPr>
              <w:t xml:space="preserve"> </w:t>
            </w:r>
          </w:p>
        </w:tc>
      </w:tr>
      <w:tr w:rsidR="00C86AFD" w14:paraId="247FD1A6" w14:textId="77777777" w:rsidTr="00F676C2">
        <w:tc>
          <w:tcPr>
            <w:tcW w:w="6359" w:type="dxa"/>
            <w:gridSpan w:val="6"/>
            <w:tcMar>
              <w:top w:w="60" w:type="dxa"/>
              <w:left w:w="60" w:type="dxa"/>
              <w:bottom w:w="60" w:type="dxa"/>
              <w:right w:w="60" w:type="dxa"/>
            </w:tcMar>
            <w:vAlign w:val="center"/>
          </w:tcPr>
          <w:p w14:paraId="482EBEC2"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0DD72039" w14:textId="77777777" w:rsidR="00780965" w:rsidRDefault="0078096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2A81977F" w14:textId="77777777" w:rsidR="00780965" w:rsidRDefault="00780965" w:rsidP="00DC6C96">
            <w:pPr>
              <w:rPr>
                <w:sz w:val="20"/>
                <w:szCs w:val="20"/>
                <w:lang w:val="en-US"/>
              </w:rPr>
            </w:pPr>
            <w:r>
              <w:rPr>
                <w:sz w:val="20"/>
                <w:szCs w:val="20"/>
                <w:lang w:val="en-US"/>
              </w:rPr>
              <w:t>21676262</w:t>
            </w:r>
          </w:p>
          <w:p w14:paraId="64598C28" w14:textId="77777777" w:rsidR="00780965" w:rsidRDefault="00780965" w:rsidP="00DC6C96">
            <w:pPr>
              <w:rPr>
                <w:sz w:val="20"/>
                <w:szCs w:val="20"/>
                <w:lang w:val="en-US"/>
              </w:rPr>
            </w:pPr>
            <w:proofErr w:type="spellStart"/>
            <w:r>
              <w:rPr>
                <w:sz w:val="20"/>
                <w:szCs w:val="20"/>
                <w:lang w:val="en-US"/>
              </w:rPr>
              <w:t>Україна</w:t>
            </w:r>
            <w:proofErr w:type="spellEnd"/>
          </w:p>
          <w:p w14:paraId="4458FA1C" w14:textId="5A62CD2C" w:rsidR="00C86AFD" w:rsidRPr="00C86AFD" w:rsidRDefault="00780965" w:rsidP="00DC6C96">
            <w:pPr>
              <w:rPr>
                <w:sz w:val="20"/>
                <w:szCs w:val="20"/>
                <w:lang w:val="en-US"/>
              </w:rPr>
            </w:pPr>
            <w:r>
              <w:rPr>
                <w:sz w:val="20"/>
                <w:szCs w:val="20"/>
                <w:lang w:val="en-US"/>
              </w:rPr>
              <w:t>DR/00002/ARM</w:t>
            </w:r>
          </w:p>
        </w:tc>
      </w:tr>
      <w:tr w:rsidR="00DC6C96" w14:paraId="04FCD446"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569AA019"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07E70CCC"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72683833"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2340F444" w14:textId="7ECC08D8" w:rsidR="001714DF" w:rsidRPr="00DF42E6" w:rsidRDefault="00780965" w:rsidP="00DC6C96">
            <w:pPr>
              <w:jc w:val="center"/>
              <w:rPr>
                <w:b/>
                <w:sz w:val="20"/>
                <w:szCs w:val="20"/>
              </w:rPr>
            </w:pPr>
            <w:r>
              <w:rPr>
                <w:sz w:val="20"/>
                <w:szCs w:val="20"/>
                <w:lang w:val="en-US"/>
              </w:rPr>
              <w:t>http://arkhbudtekh.pat.ua/documents/informaciya-dlya-akcioneriv-ta-steikholderiv</w:t>
            </w:r>
          </w:p>
        </w:tc>
        <w:tc>
          <w:tcPr>
            <w:tcW w:w="2478" w:type="dxa"/>
            <w:tcMar>
              <w:top w:w="60" w:type="dxa"/>
              <w:left w:w="60" w:type="dxa"/>
              <w:bottom w:w="60" w:type="dxa"/>
              <w:right w:w="60" w:type="dxa"/>
            </w:tcMar>
            <w:vAlign w:val="center"/>
          </w:tcPr>
          <w:p w14:paraId="0DE7925F" w14:textId="5E00AE32" w:rsidR="001714DF" w:rsidRPr="00DF42E6" w:rsidRDefault="00780965" w:rsidP="00DC6C96">
            <w:pPr>
              <w:jc w:val="center"/>
              <w:rPr>
                <w:sz w:val="20"/>
                <w:szCs w:val="20"/>
                <w:lang w:val="en-US"/>
              </w:rPr>
            </w:pPr>
            <w:r>
              <w:rPr>
                <w:sz w:val="20"/>
                <w:szCs w:val="20"/>
                <w:lang w:val="en-US"/>
              </w:rPr>
              <w:t>04.06.2024</w:t>
            </w:r>
          </w:p>
        </w:tc>
      </w:tr>
      <w:tr w:rsidR="001714DF" w:rsidRPr="00DF42E6" w14:paraId="7100C9BE"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45E2B01F"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248B7014"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4576870"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784E5ADD" w14:textId="77777777" w:rsidR="001714DF" w:rsidRPr="00DF42E6" w:rsidRDefault="001714DF" w:rsidP="00DC6C96">
            <w:pPr>
              <w:jc w:val="center"/>
              <w:rPr>
                <w:sz w:val="20"/>
                <w:szCs w:val="20"/>
              </w:rPr>
            </w:pPr>
            <w:r w:rsidRPr="00DF42E6">
              <w:rPr>
                <w:rStyle w:val="small-text"/>
                <w:sz w:val="20"/>
                <w:szCs w:val="20"/>
              </w:rPr>
              <w:t>(дата)</w:t>
            </w:r>
          </w:p>
        </w:tc>
      </w:tr>
    </w:tbl>
    <w:p w14:paraId="420A27D3" w14:textId="77777777" w:rsidR="0069063A" w:rsidRDefault="0069063A" w:rsidP="00C86AFD">
      <w:pPr>
        <w:rPr>
          <w:lang w:val="en-US"/>
        </w:rPr>
        <w:sectPr w:rsidR="0069063A" w:rsidSect="00780965">
          <w:pgSz w:w="11906" w:h="16838"/>
          <w:pgMar w:top="363" w:right="567" w:bottom="363" w:left="1417" w:header="709" w:footer="709" w:gutter="0"/>
          <w:cols w:space="708"/>
          <w:docGrid w:linePitch="360"/>
        </w:sectPr>
      </w:pPr>
    </w:p>
    <w:p w14:paraId="1AA69E40" w14:textId="77777777" w:rsidR="0069063A" w:rsidRPr="005D2AB5" w:rsidRDefault="0069063A" w:rsidP="0069063A">
      <w:pPr>
        <w:pStyle w:val="Ch6"/>
        <w:ind w:left="10065"/>
        <w:rPr>
          <w:rFonts w:ascii="Times New Roman" w:hAnsi="Times New Roman" w:cs="Times New Roman"/>
          <w:w w:val="100"/>
          <w:sz w:val="20"/>
          <w:szCs w:val="20"/>
        </w:rPr>
      </w:pPr>
      <w:r w:rsidRPr="005D2AB5">
        <w:rPr>
          <w:rFonts w:ascii="Times New Roman" w:hAnsi="Times New Roman" w:cs="Times New Roman"/>
          <w:w w:val="100"/>
          <w:sz w:val="20"/>
          <w:szCs w:val="20"/>
        </w:rPr>
        <w:lastRenderedPageBreak/>
        <w:t>Додаток 18</w:t>
      </w:r>
      <w:r w:rsidRPr="005D2AB5">
        <w:rPr>
          <w:rFonts w:ascii="Times New Roman" w:hAnsi="Times New Roman" w:cs="Times New Roman"/>
          <w:w w:val="100"/>
          <w:sz w:val="20"/>
          <w:szCs w:val="20"/>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20"/>
          <w:szCs w:val="20"/>
        </w:rPr>
        <w:t xml:space="preserve"> </w:t>
      </w:r>
      <w:r w:rsidRPr="005D2AB5">
        <w:rPr>
          <w:rFonts w:ascii="Times New Roman" w:hAnsi="Times New Roman" w:cs="Times New Roman"/>
          <w:w w:val="100"/>
          <w:sz w:val="20"/>
          <w:szCs w:val="20"/>
        </w:rPr>
        <w:t>(підпункт 7 пункт 71)</w:t>
      </w:r>
    </w:p>
    <w:p w14:paraId="0511B381" w14:textId="7C65E6B5" w:rsidR="0069063A" w:rsidRPr="005D2AB5" w:rsidRDefault="0069063A" w:rsidP="0069063A">
      <w:pPr>
        <w:pStyle w:val="Ch60"/>
        <w:rPr>
          <w:sz w:val="26"/>
          <w:szCs w:val="26"/>
        </w:rPr>
      </w:pPr>
      <w:r w:rsidRPr="007011F1">
        <w:rPr>
          <w:rFonts w:ascii="Times New Roman" w:hAnsi="Times New Roman" w:cs="Times New Roman"/>
          <w:w w:val="100"/>
          <w:sz w:val="28"/>
          <w:szCs w:val="28"/>
        </w:rPr>
        <w:t>Відомості</w:t>
      </w:r>
      <w:r w:rsidRPr="007011F1">
        <w:rPr>
          <w:rFonts w:ascii="Times New Roman" w:hAnsi="Times New Roman" w:cs="Times New Roman"/>
          <w:w w:val="100"/>
          <w:sz w:val="28"/>
          <w:szCs w:val="28"/>
        </w:rPr>
        <w:br/>
        <w:t>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r w:rsidR="00E823F9" w:rsidRPr="00E823F9">
        <w:rPr>
          <w:rFonts w:ascii="Times New Roman" w:hAnsi="Times New Roman" w:cs="Times New Roman"/>
          <w:w w:val="100"/>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228"/>
        <w:gridCol w:w="1512"/>
        <w:gridCol w:w="1512"/>
        <w:gridCol w:w="1636"/>
        <w:gridCol w:w="1275"/>
        <w:gridCol w:w="1655"/>
        <w:gridCol w:w="1275"/>
        <w:gridCol w:w="1277"/>
        <w:gridCol w:w="2126"/>
        <w:gridCol w:w="1920"/>
      </w:tblGrid>
      <w:tr w:rsidR="0069063A" w:rsidRPr="00335999" w14:paraId="59758CF9" w14:textId="77777777" w:rsidTr="00167418">
        <w:trPr>
          <w:trHeight w:val="714"/>
        </w:trPr>
        <w:tc>
          <w:tcPr>
            <w:tcW w:w="504" w:type="dxa"/>
            <w:vMerge w:val="restart"/>
            <w:tcBorders>
              <w:top w:val="single" w:sz="4" w:space="0" w:color="auto"/>
              <w:left w:val="single" w:sz="4" w:space="0" w:color="auto"/>
              <w:right w:val="single" w:sz="4" w:space="0" w:color="auto"/>
            </w:tcBorders>
            <w:shd w:val="clear" w:color="auto" w:fill="auto"/>
            <w:vAlign w:val="center"/>
            <w:hideMark/>
          </w:tcPr>
          <w:p w14:paraId="131FFC76" w14:textId="77777777" w:rsidR="0069063A" w:rsidRPr="00335999" w:rsidRDefault="0069063A" w:rsidP="00167418">
            <w:pPr>
              <w:pStyle w:val="a4"/>
              <w:spacing w:before="0" w:beforeAutospacing="0" w:after="0" w:afterAutospacing="0"/>
              <w:jc w:val="center"/>
              <w:rPr>
                <w:b/>
                <w:sz w:val="20"/>
                <w:szCs w:val="20"/>
              </w:rPr>
            </w:pPr>
            <w:r w:rsidRPr="00335999">
              <w:rPr>
                <w:b/>
                <w:sz w:val="20"/>
                <w:szCs w:val="20"/>
              </w:rPr>
              <w:t>№ з/п</w:t>
            </w:r>
          </w:p>
        </w:tc>
        <w:tc>
          <w:tcPr>
            <w:tcW w:w="1228" w:type="dxa"/>
            <w:vMerge w:val="restart"/>
            <w:tcBorders>
              <w:top w:val="single" w:sz="4" w:space="0" w:color="auto"/>
              <w:left w:val="single" w:sz="4" w:space="0" w:color="auto"/>
              <w:right w:val="single" w:sz="4" w:space="0" w:color="auto"/>
            </w:tcBorders>
            <w:shd w:val="clear" w:color="auto" w:fill="auto"/>
            <w:vAlign w:val="center"/>
            <w:hideMark/>
          </w:tcPr>
          <w:p w14:paraId="4D24EEDE" w14:textId="77777777" w:rsidR="0069063A" w:rsidRPr="00D71E00" w:rsidRDefault="0069063A" w:rsidP="00167418">
            <w:pPr>
              <w:pStyle w:val="a4"/>
              <w:spacing w:before="0" w:beforeAutospacing="0" w:after="0" w:afterAutospacing="0"/>
              <w:jc w:val="center"/>
              <w:rPr>
                <w:b/>
                <w:sz w:val="20"/>
                <w:szCs w:val="20"/>
              </w:rPr>
            </w:pPr>
            <w:r w:rsidRPr="00D71E00">
              <w:rPr>
                <w:b/>
                <w:sz w:val="20"/>
                <w:szCs w:val="20"/>
              </w:rPr>
              <w:t xml:space="preserve">Дата </w:t>
            </w:r>
            <w:proofErr w:type="spellStart"/>
            <w:r w:rsidRPr="00D71E00">
              <w:rPr>
                <w:b/>
                <w:sz w:val="20"/>
                <w:szCs w:val="20"/>
              </w:rPr>
              <w:t>прийняття</w:t>
            </w:r>
            <w:proofErr w:type="spellEnd"/>
            <w:r w:rsidRPr="00D71E00">
              <w:rPr>
                <w:b/>
                <w:sz w:val="20"/>
                <w:szCs w:val="20"/>
              </w:rPr>
              <w:t xml:space="preserve"> </w:t>
            </w:r>
            <w:proofErr w:type="spellStart"/>
            <w:r w:rsidRPr="00D71E00">
              <w:rPr>
                <w:b/>
                <w:sz w:val="20"/>
                <w:szCs w:val="20"/>
              </w:rPr>
              <w:t>рішення</w:t>
            </w:r>
            <w:proofErr w:type="spellEnd"/>
          </w:p>
        </w:tc>
        <w:tc>
          <w:tcPr>
            <w:tcW w:w="1512" w:type="dxa"/>
            <w:vMerge w:val="restart"/>
            <w:tcBorders>
              <w:top w:val="single" w:sz="4" w:space="0" w:color="auto"/>
              <w:left w:val="single" w:sz="4" w:space="0" w:color="auto"/>
              <w:right w:val="single" w:sz="4" w:space="0" w:color="auto"/>
            </w:tcBorders>
            <w:shd w:val="clear" w:color="auto" w:fill="auto"/>
            <w:vAlign w:val="center"/>
            <w:hideMark/>
          </w:tcPr>
          <w:p w14:paraId="1CEC96BD" w14:textId="77777777" w:rsidR="0069063A" w:rsidRPr="00D71E00" w:rsidRDefault="0069063A" w:rsidP="00167418">
            <w:pPr>
              <w:jc w:val="center"/>
              <w:rPr>
                <w:b/>
                <w:sz w:val="20"/>
                <w:szCs w:val="20"/>
              </w:rPr>
            </w:pPr>
            <w:bookmarkStart w:id="1" w:name="OLE_LINK3"/>
            <w:bookmarkStart w:id="2" w:name="OLE_LINK4"/>
            <w:bookmarkStart w:id="3" w:name="OLE_LINK7"/>
            <w:proofErr w:type="spellStart"/>
            <w:r w:rsidRPr="00D71E00">
              <w:rPr>
                <w:b/>
                <w:sz w:val="20"/>
                <w:szCs w:val="20"/>
              </w:rPr>
              <w:t>Ринкова</w:t>
            </w:r>
            <w:proofErr w:type="spellEnd"/>
            <w:r w:rsidRPr="00D71E00">
              <w:rPr>
                <w:b/>
                <w:sz w:val="20"/>
                <w:szCs w:val="20"/>
              </w:rPr>
              <w:t xml:space="preserve"> </w:t>
            </w:r>
            <w:proofErr w:type="spellStart"/>
            <w:r w:rsidRPr="00D71E00">
              <w:rPr>
                <w:b/>
                <w:sz w:val="20"/>
                <w:szCs w:val="20"/>
              </w:rPr>
              <w:t>вартість</w:t>
            </w:r>
            <w:proofErr w:type="spellEnd"/>
            <w:r w:rsidRPr="00D71E00">
              <w:rPr>
                <w:b/>
                <w:sz w:val="20"/>
                <w:szCs w:val="20"/>
              </w:rPr>
              <w:t xml:space="preserve"> майна </w:t>
            </w:r>
            <w:proofErr w:type="spellStart"/>
            <w:r w:rsidRPr="00D71E00">
              <w:rPr>
                <w:b/>
                <w:sz w:val="20"/>
                <w:szCs w:val="20"/>
              </w:rPr>
              <w:t>або</w:t>
            </w:r>
            <w:proofErr w:type="spellEnd"/>
            <w:r w:rsidRPr="00D71E00">
              <w:rPr>
                <w:b/>
                <w:sz w:val="20"/>
                <w:szCs w:val="20"/>
              </w:rPr>
              <w:t xml:space="preserve"> </w:t>
            </w:r>
            <w:proofErr w:type="spellStart"/>
            <w:r w:rsidRPr="00D71E00">
              <w:rPr>
                <w:b/>
                <w:sz w:val="20"/>
                <w:szCs w:val="20"/>
              </w:rPr>
              <w:t>п</w:t>
            </w:r>
            <w:r>
              <w:rPr>
                <w:b/>
                <w:sz w:val="20"/>
                <w:szCs w:val="20"/>
              </w:rPr>
              <w:t>ослуг</w:t>
            </w:r>
            <w:proofErr w:type="spellEnd"/>
            <w:r>
              <w:rPr>
                <w:b/>
                <w:sz w:val="20"/>
                <w:szCs w:val="20"/>
              </w:rPr>
              <w:t xml:space="preserve">, </w:t>
            </w:r>
            <w:proofErr w:type="spellStart"/>
            <w:r>
              <w:rPr>
                <w:b/>
                <w:sz w:val="20"/>
                <w:szCs w:val="20"/>
              </w:rPr>
              <w:t>що</w:t>
            </w:r>
            <w:proofErr w:type="spellEnd"/>
            <w:r>
              <w:rPr>
                <w:b/>
                <w:sz w:val="20"/>
                <w:szCs w:val="20"/>
              </w:rPr>
              <w:t xml:space="preserve"> є предметом </w:t>
            </w:r>
            <w:proofErr w:type="spellStart"/>
            <w:r>
              <w:rPr>
                <w:b/>
                <w:sz w:val="20"/>
                <w:szCs w:val="20"/>
              </w:rPr>
              <w:t>правочину</w:t>
            </w:r>
            <w:proofErr w:type="spellEnd"/>
            <w:r>
              <w:rPr>
                <w:b/>
                <w:sz w:val="20"/>
                <w:szCs w:val="20"/>
              </w:rPr>
              <w:t>,</w:t>
            </w:r>
          </w:p>
          <w:p w14:paraId="3B5F8D34" w14:textId="77777777" w:rsidR="0069063A" w:rsidRPr="00D71E00" w:rsidRDefault="0069063A" w:rsidP="00167418">
            <w:pPr>
              <w:pStyle w:val="a4"/>
              <w:spacing w:before="0" w:beforeAutospacing="0" w:after="0" w:afterAutospacing="0"/>
              <w:jc w:val="center"/>
              <w:rPr>
                <w:b/>
                <w:sz w:val="20"/>
                <w:szCs w:val="20"/>
              </w:rPr>
            </w:pPr>
            <w:bookmarkStart w:id="4" w:name="OLE_LINK8"/>
            <w:bookmarkStart w:id="5" w:name="OLE_LINK9"/>
            <w:r w:rsidRPr="00D71E00">
              <w:rPr>
                <w:b/>
                <w:sz w:val="20"/>
                <w:szCs w:val="20"/>
              </w:rPr>
              <w:t xml:space="preserve">тис. </w:t>
            </w:r>
            <w:proofErr w:type="spellStart"/>
            <w:r w:rsidRPr="00D71E00">
              <w:rPr>
                <w:b/>
                <w:sz w:val="20"/>
                <w:szCs w:val="20"/>
              </w:rPr>
              <w:t>грн</w:t>
            </w:r>
            <w:bookmarkEnd w:id="1"/>
            <w:bookmarkEnd w:id="2"/>
            <w:bookmarkEnd w:id="3"/>
            <w:bookmarkEnd w:id="4"/>
            <w:bookmarkEnd w:id="5"/>
            <w:proofErr w:type="spellEnd"/>
          </w:p>
        </w:tc>
        <w:tc>
          <w:tcPr>
            <w:tcW w:w="1512" w:type="dxa"/>
            <w:vMerge w:val="restart"/>
            <w:tcBorders>
              <w:top w:val="single" w:sz="4" w:space="0" w:color="auto"/>
              <w:left w:val="single" w:sz="4" w:space="0" w:color="auto"/>
              <w:right w:val="single" w:sz="4" w:space="0" w:color="auto"/>
            </w:tcBorders>
            <w:shd w:val="clear" w:color="auto" w:fill="auto"/>
            <w:vAlign w:val="center"/>
            <w:hideMark/>
          </w:tcPr>
          <w:p w14:paraId="5BB8D4BD" w14:textId="77777777" w:rsidR="0069063A" w:rsidRPr="00D71E00" w:rsidRDefault="0069063A" w:rsidP="00167418">
            <w:pPr>
              <w:pStyle w:val="a4"/>
              <w:spacing w:before="0" w:beforeAutospacing="0" w:after="0" w:afterAutospacing="0"/>
              <w:jc w:val="center"/>
              <w:rPr>
                <w:b/>
                <w:sz w:val="20"/>
                <w:szCs w:val="20"/>
              </w:rPr>
            </w:pPr>
            <w:proofErr w:type="spellStart"/>
            <w:r w:rsidRPr="00D71E00">
              <w:rPr>
                <w:b/>
                <w:sz w:val="20"/>
                <w:szCs w:val="20"/>
              </w:rPr>
              <w:t>Вартість</w:t>
            </w:r>
            <w:proofErr w:type="spellEnd"/>
            <w:r w:rsidRPr="00D71E00">
              <w:rPr>
                <w:b/>
                <w:sz w:val="20"/>
                <w:szCs w:val="20"/>
              </w:rPr>
              <w:t xml:space="preserve"> </w:t>
            </w:r>
            <w:proofErr w:type="spellStart"/>
            <w:r w:rsidRPr="00D71E00">
              <w:rPr>
                <w:b/>
                <w:sz w:val="20"/>
                <w:szCs w:val="20"/>
              </w:rPr>
              <w:t>активів</w:t>
            </w:r>
            <w:proofErr w:type="spellEnd"/>
            <w:r w:rsidRPr="00D71E00">
              <w:rPr>
                <w:b/>
                <w:sz w:val="20"/>
                <w:szCs w:val="20"/>
              </w:rPr>
              <w:t xml:space="preserve"> </w:t>
            </w:r>
            <w:proofErr w:type="spellStart"/>
            <w:r w:rsidRPr="00D71E00">
              <w:rPr>
                <w:b/>
                <w:sz w:val="20"/>
                <w:szCs w:val="20"/>
              </w:rPr>
              <w:t>емітента</w:t>
            </w:r>
            <w:proofErr w:type="spellEnd"/>
            <w:r w:rsidRPr="00D71E00">
              <w:rPr>
                <w:b/>
                <w:sz w:val="20"/>
                <w:szCs w:val="20"/>
              </w:rPr>
              <w:t xml:space="preserve"> за </w:t>
            </w:r>
            <w:proofErr w:type="spellStart"/>
            <w:r w:rsidRPr="00D71E00">
              <w:rPr>
                <w:b/>
                <w:sz w:val="20"/>
                <w:szCs w:val="20"/>
              </w:rPr>
              <w:t>даними</w:t>
            </w:r>
            <w:proofErr w:type="spellEnd"/>
            <w:r w:rsidRPr="00D71E00">
              <w:rPr>
                <w:b/>
                <w:sz w:val="20"/>
                <w:szCs w:val="20"/>
              </w:rPr>
              <w:t xml:space="preserve"> </w:t>
            </w:r>
            <w:proofErr w:type="spellStart"/>
            <w:r w:rsidRPr="00D71E00">
              <w:rPr>
                <w:b/>
                <w:sz w:val="20"/>
                <w:szCs w:val="20"/>
              </w:rPr>
              <w:t>останньої</w:t>
            </w:r>
            <w:proofErr w:type="spellEnd"/>
            <w:r w:rsidRPr="00D71E00">
              <w:rPr>
                <w:b/>
                <w:sz w:val="20"/>
                <w:szCs w:val="20"/>
              </w:rPr>
              <w:t xml:space="preserve"> </w:t>
            </w:r>
            <w:proofErr w:type="spellStart"/>
            <w:r w:rsidRPr="00D71E00">
              <w:rPr>
                <w:b/>
                <w:sz w:val="20"/>
                <w:szCs w:val="20"/>
              </w:rPr>
              <w:t>річної</w:t>
            </w:r>
            <w:proofErr w:type="spellEnd"/>
            <w:r w:rsidRPr="00D71E00">
              <w:rPr>
                <w:b/>
                <w:sz w:val="20"/>
                <w:szCs w:val="20"/>
              </w:rPr>
              <w:t xml:space="preserve"> </w:t>
            </w:r>
            <w:proofErr w:type="spellStart"/>
            <w:r w:rsidRPr="00D71E00">
              <w:rPr>
                <w:b/>
                <w:sz w:val="20"/>
                <w:szCs w:val="20"/>
              </w:rPr>
              <w:t>фінансової</w:t>
            </w:r>
            <w:proofErr w:type="spellEnd"/>
            <w:r w:rsidRPr="00D71E00">
              <w:rPr>
                <w:b/>
                <w:sz w:val="20"/>
                <w:szCs w:val="20"/>
              </w:rPr>
              <w:t xml:space="preserve"> </w:t>
            </w:r>
            <w:proofErr w:type="spellStart"/>
            <w:proofErr w:type="gramStart"/>
            <w:r w:rsidRPr="00D71E00">
              <w:rPr>
                <w:b/>
                <w:sz w:val="20"/>
                <w:szCs w:val="20"/>
              </w:rPr>
              <w:t>звітності</w:t>
            </w:r>
            <w:proofErr w:type="spellEnd"/>
            <w:r>
              <w:rPr>
                <w:b/>
                <w:sz w:val="20"/>
                <w:szCs w:val="20"/>
              </w:rPr>
              <w:t xml:space="preserve">,   </w:t>
            </w:r>
            <w:proofErr w:type="gramEnd"/>
            <w:r>
              <w:rPr>
                <w:b/>
                <w:sz w:val="20"/>
                <w:szCs w:val="20"/>
              </w:rPr>
              <w:t>тис. грн.</w:t>
            </w:r>
          </w:p>
        </w:tc>
        <w:tc>
          <w:tcPr>
            <w:tcW w:w="1636" w:type="dxa"/>
            <w:vMerge w:val="restart"/>
            <w:tcBorders>
              <w:top w:val="single" w:sz="4" w:space="0" w:color="auto"/>
              <w:left w:val="single" w:sz="4" w:space="0" w:color="auto"/>
              <w:right w:val="single" w:sz="4" w:space="0" w:color="auto"/>
            </w:tcBorders>
            <w:shd w:val="clear" w:color="auto" w:fill="auto"/>
            <w:vAlign w:val="center"/>
            <w:hideMark/>
          </w:tcPr>
          <w:p w14:paraId="5CC63020" w14:textId="77777777" w:rsidR="0069063A" w:rsidRPr="00D71E00" w:rsidRDefault="0069063A" w:rsidP="00167418">
            <w:pPr>
              <w:jc w:val="center"/>
              <w:rPr>
                <w:b/>
                <w:sz w:val="20"/>
                <w:szCs w:val="20"/>
              </w:rPr>
            </w:pPr>
            <w:bookmarkStart w:id="6" w:name="OLE_LINK5"/>
            <w:bookmarkStart w:id="7" w:name="OLE_LINK6"/>
            <w:bookmarkStart w:id="8" w:name="OLE_LINK10"/>
            <w:proofErr w:type="spellStart"/>
            <w:r w:rsidRPr="00D71E00">
              <w:rPr>
                <w:b/>
                <w:sz w:val="20"/>
                <w:szCs w:val="20"/>
              </w:rPr>
              <w:t>Співвідношення</w:t>
            </w:r>
            <w:proofErr w:type="spellEnd"/>
            <w:r w:rsidRPr="00D71E00">
              <w:rPr>
                <w:b/>
                <w:sz w:val="20"/>
                <w:szCs w:val="20"/>
              </w:rPr>
              <w:t xml:space="preserve"> </w:t>
            </w:r>
            <w:proofErr w:type="spellStart"/>
            <w:r w:rsidRPr="00D71E00">
              <w:rPr>
                <w:b/>
                <w:sz w:val="20"/>
                <w:szCs w:val="20"/>
              </w:rPr>
              <w:t>ринкової</w:t>
            </w:r>
            <w:proofErr w:type="spellEnd"/>
            <w:r w:rsidRPr="00D71E00">
              <w:rPr>
                <w:b/>
                <w:sz w:val="20"/>
                <w:szCs w:val="20"/>
              </w:rPr>
              <w:t xml:space="preserve"> </w:t>
            </w:r>
            <w:proofErr w:type="spellStart"/>
            <w:r w:rsidRPr="00D71E00">
              <w:rPr>
                <w:b/>
                <w:sz w:val="20"/>
                <w:szCs w:val="20"/>
              </w:rPr>
              <w:t>вартості</w:t>
            </w:r>
            <w:proofErr w:type="spellEnd"/>
            <w:r w:rsidRPr="00D71E00">
              <w:rPr>
                <w:b/>
                <w:sz w:val="20"/>
                <w:szCs w:val="20"/>
              </w:rPr>
              <w:t xml:space="preserve"> майна </w:t>
            </w:r>
            <w:proofErr w:type="spellStart"/>
            <w:r w:rsidRPr="00D71E00">
              <w:rPr>
                <w:b/>
                <w:sz w:val="20"/>
                <w:szCs w:val="20"/>
              </w:rPr>
              <w:t>або</w:t>
            </w:r>
            <w:proofErr w:type="spellEnd"/>
            <w:r w:rsidRPr="00D71E00">
              <w:rPr>
                <w:b/>
                <w:sz w:val="20"/>
                <w:szCs w:val="20"/>
              </w:rPr>
              <w:t xml:space="preserve"> </w:t>
            </w:r>
            <w:proofErr w:type="spellStart"/>
            <w:r w:rsidRPr="00D71E00">
              <w:rPr>
                <w:b/>
                <w:sz w:val="20"/>
                <w:szCs w:val="20"/>
              </w:rPr>
              <w:t>послуг</w:t>
            </w:r>
            <w:proofErr w:type="spellEnd"/>
            <w:r w:rsidRPr="00D71E00">
              <w:rPr>
                <w:b/>
                <w:sz w:val="20"/>
                <w:szCs w:val="20"/>
              </w:rPr>
              <w:t xml:space="preserve">, </w:t>
            </w:r>
            <w:proofErr w:type="spellStart"/>
            <w:r w:rsidRPr="00D71E00">
              <w:rPr>
                <w:b/>
                <w:sz w:val="20"/>
                <w:szCs w:val="20"/>
              </w:rPr>
              <w:t>що</w:t>
            </w:r>
            <w:proofErr w:type="spellEnd"/>
            <w:r w:rsidRPr="00D71E00">
              <w:rPr>
                <w:b/>
                <w:sz w:val="20"/>
                <w:szCs w:val="20"/>
              </w:rPr>
              <w:t xml:space="preserve"> є предметом </w:t>
            </w:r>
            <w:proofErr w:type="spellStart"/>
            <w:r w:rsidRPr="00D71E00">
              <w:rPr>
                <w:b/>
                <w:sz w:val="20"/>
                <w:szCs w:val="20"/>
              </w:rPr>
              <w:t>правочину</w:t>
            </w:r>
            <w:proofErr w:type="spellEnd"/>
            <w:r w:rsidRPr="00D71E00">
              <w:rPr>
                <w:b/>
                <w:sz w:val="20"/>
                <w:szCs w:val="20"/>
              </w:rPr>
              <w:t xml:space="preserve">, до </w:t>
            </w:r>
            <w:proofErr w:type="spellStart"/>
            <w:r w:rsidRPr="00D71E00">
              <w:rPr>
                <w:b/>
                <w:sz w:val="20"/>
                <w:szCs w:val="20"/>
              </w:rPr>
              <w:t>вартості</w:t>
            </w:r>
            <w:proofErr w:type="spellEnd"/>
            <w:r w:rsidRPr="00D71E00">
              <w:rPr>
                <w:b/>
                <w:sz w:val="20"/>
                <w:szCs w:val="20"/>
              </w:rPr>
              <w:t xml:space="preserve"> </w:t>
            </w:r>
            <w:proofErr w:type="spellStart"/>
            <w:r w:rsidRPr="00D71E00">
              <w:rPr>
                <w:b/>
                <w:sz w:val="20"/>
                <w:szCs w:val="20"/>
              </w:rPr>
              <w:t>активів</w:t>
            </w:r>
            <w:proofErr w:type="spellEnd"/>
            <w:r w:rsidRPr="00D71E00">
              <w:rPr>
                <w:b/>
                <w:sz w:val="20"/>
                <w:szCs w:val="20"/>
              </w:rPr>
              <w:t xml:space="preserve"> </w:t>
            </w:r>
            <w:proofErr w:type="spellStart"/>
            <w:r w:rsidRPr="00D71E00">
              <w:rPr>
                <w:b/>
                <w:sz w:val="20"/>
                <w:szCs w:val="20"/>
              </w:rPr>
              <w:t>емітента</w:t>
            </w:r>
            <w:proofErr w:type="spellEnd"/>
            <w:r w:rsidRPr="00D71E00">
              <w:rPr>
                <w:b/>
                <w:sz w:val="20"/>
                <w:szCs w:val="20"/>
              </w:rPr>
              <w:t xml:space="preserve"> за </w:t>
            </w:r>
            <w:proofErr w:type="spellStart"/>
            <w:r w:rsidRPr="00D71E00">
              <w:rPr>
                <w:b/>
                <w:sz w:val="20"/>
                <w:szCs w:val="20"/>
              </w:rPr>
              <w:t>даними</w:t>
            </w:r>
            <w:proofErr w:type="spellEnd"/>
            <w:r w:rsidRPr="00D71E00">
              <w:rPr>
                <w:b/>
                <w:sz w:val="20"/>
                <w:szCs w:val="20"/>
              </w:rPr>
              <w:t xml:space="preserve"> </w:t>
            </w:r>
            <w:proofErr w:type="spellStart"/>
            <w:r w:rsidRPr="00D71E00">
              <w:rPr>
                <w:b/>
                <w:sz w:val="20"/>
                <w:szCs w:val="20"/>
              </w:rPr>
              <w:t>останньої</w:t>
            </w:r>
            <w:proofErr w:type="spellEnd"/>
            <w:r w:rsidRPr="00D71E00">
              <w:rPr>
                <w:b/>
                <w:sz w:val="20"/>
                <w:szCs w:val="20"/>
              </w:rPr>
              <w:t xml:space="preserve"> </w:t>
            </w:r>
            <w:proofErr w:type="spellStart"/>
            <w:r w:rsidRPr="00D71E00">
              <w:rPr>
                <w:b/>
                <w:sz w:val="20"/>
                <w:szCs w:val="20"/>
              </w:rPr>
              <w:t>річної</w:t>
            </w:r>
            <w:proofErr w:type="spellEnd"/>
            <w:r w:rsidRPr="00D71E00">
              <w:rPr>
                <w:b/>
                <w:sz w:val="20"/>
                <w:szCs w:val="20"/>
              </w:rPr>
              <w:t xml:space="preserve"> </w:t>
            </w:r>
            <w:proofErr w:type="spellStart"/>
            <w:r w:rsidRPr="00D71E00">
              <w:rPr>
                <w:b/>
                <w:sz w:val="20"/>
                <w:szCs w:val="20"/>
              </w:rPr>
              <w:t>фінансової</w:t>
            </w:r>
            <w:proofErr w:type="spellEnd"/>
            <w:r w:rsidRPr="00D71E00">
              <w:rPr>
                <w:b/>
                <w:sz w:val="20"/>
                <w:szCs w:val="20"/>
              </w:rPr>
              <w:t xml:space="preserve"> </w:t>
            </w:r>
            <w:proofErr w:type="spellStart"/>
            <w:r w:rsidRPr="00D71E00">
              <w:rPr>
                <w:b/>
                <w:sz w:val="20"/>
                <w:szCs w:val="20"/>
              </w:rPr>
              <w:t>звітності</w:t>
            </w:r>
            <w:proofErr w:type="spellEnd"/>
            <w:r w:rsidRPr="00D71E00">
              <w:rPr>
                <w:b/>
                <w:sz w:val="20"/>
                <w:szCs w:val="20"/>
              </w:rPr>
              <w:t xml:space="preserve"> </w:t>
            </w:r>
          </w:p>
          <w:p w14:paraId="3A3110D2" w14:textId="77777777" w:rsidR="0069063A" w:rsidRPr="00D71E00" w:rsidRDefault="0069063A" w:rsidP="00167418">
            <w:pPr>
              <w:pStyle w:val="a4"/>
              <w:spacing w:before="0" w:beforeAutospacing="0" w:after="0" w:afterAutospacing="0"/>
              <w:jc w:val="center"/>
              <w:rPr>
                <w:b/>
                <w:sz w:val="20"/>
                <w:szCs w:val="20"/>
              </w:rPr>
            </w:pPr>
            <w:r w:rsidRPr="00D71E00">
              <w:rPr>
                <w:b/>
                <w:sz w:val="20"/>
                <w:szCs w:val="20"/>
              </w:rPr>
              <w:t xml:space="preserve">(у </w:t>
            </w:r>
            <w:proofErr w:type="spellStart"/>
            <w:r w:rsidRPr="00D71E00">
              <w:rPr>
                <w:b/>
                <w:sz w:val="20"/>
                <w:szCs w:val="20"/>
              </w:rPr>
              <w:t>відсотках</w:t>
            </w:r>
            <w:proofErr w:type="spellEnd"/>
            <w:r w:rsidRPr="00D71E00">
              <w:rPr>
                <w:b/>
                <w:sz w:val="20"/>
                <w:szCs w:val="20"/>
              </w:rPr>
              <w:t>)</w:t>
            </w:r>
            <w:bookmarkEnd w:id="6"/>
            <w:bookmarkEnd w:id="7"/>
            <w:bookmarkEnd w:id="8"/>
          </w:p>
        </w:tc>
        <w:tc>
          <w:tcPr>
            <w:tcW w:w="4205" w:type="dxa"/>
            <w:gridSpan w:val="3"/>
            <w:tcBorders>
              <w:top w:val="single" w:sz="4" w:space="0" w:color="auto"/>
              <w:left w:val="single" w:sz="4" w:space="0" w:color="auto"/>
              <w:bottom w:val="single" w:sz="4" w:space="0" w:color="auto"/>
              <w:right w:val="single" w:sz="4" w:space="0" w:color="auto"/>
            </w:tcBorders>
            <w:vAlign w:val="center"/>
          </w:tcPr>
          <w:p w14:paraId="075F0FED" w14:textId="77777777" w:rsidR="0069063A" w:rsidRPr="00D71E00" w:rsidRDefault="0069063A" w:rsidP="00167418">
            <w:pPr>
              <w:pStyle w:val="a4"/>
              <w:jc w:val="center"/>
              <w:rPr>
                <w:b/>
                <w:sz w:val="20"/>
                <w:szCs w:val="20"/>
              </w:rPr>
            </w:pPr>
            <w:r w:rsidRPr="00D71E00">
              <w:rPr>
                <w:b/>
                <w:sz w:val="20"/>
                <w:szCs w:val="20"/>
              </w:rPr>
              <w:t xml:space="preserve">Особа, </w:t>
            </w:r>
            <w:proofErr w:type="spellStart"/>
            <w:r w:rsidRPr="00D71E00">
              <w:rPr>
                <w:b/>
                <w:sz w:val="20"/>
                <w:szCs w:val="20"/>
              </w:rPr>
              <w:t>заінтересована</w:t>
            </w:r>
            <w:proofErr w:type="spellEnd"/>
            <w:r w:rsidRPr="00D71E00">
              <w:rPr>
                <w:b/>
                <w:sz w:val="20"/>
                <w:szCs w:val="20"/>
              </w:rPr>
              <w:t xml:space="preserve"> у </w:t>
            </w:r>
            <w:proofErr w:type="spellStart"/>
            <w:r w:rsidRPr="00D71E00">
              <w:rPr>
                <w:b/>
                <w:sz w:val="20"/>
                <w:szCs w:val="20"/>
              </w:rPr>
              <w:t>вчиненні</w:t>
            </w:r>
            <w:proofErr w:type="spellEnd"/>
            <w:r w:rsidRPr="00D71E00">
              <w:rPr>
                <w:b/>
                <w:sz w:val="20"/>
                <w:szCs w:val="20"/>
              </w:rPr>
              <w:t xml:space="preserve"> </w:t>
            </w:r>
            <w:proofErr w:type="spellStart"/>
            <w:r w:rsidRPr="00D71E00">
              <w:rPr>
                <w:b/>
                <w:sz w:val="20"/>
                <w:szCs w:val="20"/>
              </w:rPr>
              <w:t>акціонерним</w:t>
            </w:r>
            <w:proofErr w:type="spellEnd"/>
            <w:r w:rsidRPr="00D71E00">
              <w:rPr>
                <w:b/>
                <w:sz w:val="20"/>
                <w:szCs w:val="20"/>
              </w:rPr>
              <w:t xml:space="preserve"> </w:t>
            </w:r>
            <w:proofErr w:type="spellStart"/>
            <w:r w:rsidRPr="00D71E00">
              <w:rPr>
                <w:b/>
                <w:sz w:val="20"/>
                <w:szCs w:val="20"/>
              </w:rPr>
              <w:t>товариством</w:t>
            </w:r>
            <w:proofErr w:type="spellEnd"/>
            <w:r w:rsidRPr="00D71E00">
              <w:rPr>
                <w:b/>
                <w:sz w:val="20"/>
                <w:szCs w:val="20"/>
              </w:rPr>
              <w:t xml:space="preserve"> </w:t>
            </w:r>
            <w:proofErr w:type="spellStart"/>
            <w:r w:rsidRPr="00D71E00">
              <w:rPr>
                <w:b/>
                <w:sz w:val="20"/>
                <w:szCs w:val="20"/>
              </w:rPr>
              <w:t>правочину</w:t>
            </w:r>
            <w:proofErr w:type="spellEnd"/>
          </w:p>
        </w:tc>
        <w:tc>
          <w:tcPr>
            <w:tcW w:w="3403" w:type="dxa"/>
            <w:gridSpan w:val="2"/>
            <w:tcBorders>
              <w:top w:val="single" w:sz="4" w:space="0" w:color="auto"/>
              <w:left w:val="single" w:sz="4" w:space="0" w:color="auto"/>
              <w:bottom w:val="single" w:sz="4" w:space="0" w:color="auto"/>
              <w:right w:val="single" w:sz="4" w:space="0" w:color="auto"/>
            </w:tcBorders>
          </w:tcPr>
          <w:p w14:paraId="64F29D16" w14:textId="0CD7EDD2" w:rsidR="0069063A" w:rsidRPr="00E823F9" w:rsidRDefault="0069063A" w:rsidP="00167418">
            <w:pPr>
              <w:pStyle w:val="a4"/>
              <w:jc w:val="center"/>
              <w:rPr>
                <w:b/>
                <w:sz w:val="20"/>
                <w:szCs w:val="20"/>
                <w:lang w:val="uk-UA"/>
              </w:rPr>
            </w:pPr>
            <w:proofErr w:type="spellStart"/>
            <w:r w:rsidRPr="00D71E00">
              <w:rPr>
                <w:b/>
                <w:sz w:val="20"/>
                <w:szCs w:val="20"/>
              </w:rPr>
              <w:t>Інформація</w:t>
            </w:r>
            <w:proofErr w:type="spellEnd"/>
            <w:r w:rsidRPr="00D71E00">
              <w:rPr>
                <w:b/>
                <w:sz w:val="20"/>
                <w:szCs w:val="20"/>
              </w:rPr>
              <w:t xml:space="preserve"> </w:t>
            </w:r>
            <w:proofErr w:type="spellStart"/>
            <w:r w:rsidRPr="00D71E00">
              <w:rPr>
                <w:b/>
                <w:sz w:val="20"/>
                <w:szCs w:val="20"/>
              </w:rPr>
              <w:t>щодо</w:t>
            </w:r>
            <w:proofErr w:type="spellEnd"/>
            <w:r w:rsidRPr="00D71E00">
              <w:rPr>
                <w:b/>
                <w:sz w:val="20"/>
                <w:szCs w:val="20"/>
              </w:rPr>
              <w:t xml:space="preserve"> </w:t>
            </w:r>
            <w:proofErr w:type="spellStart"/>
            <w:r w:rsidRPr="00D71E00">
              <w:rPr>
                <w:b/>
                <w:sz w:val="20"/>
                <w:szCs w:val="20"/>
              </w:rPr>
              <w:t>афілійованої</w:t>
            </w:r>
            <w:proofErr w:type="spellEnd"/>
            <w:r w:rsidRPr="00D71E00">
              <w:rPr>
                <w:b/>
                <w:sz w:val="20"/>
                <w:szCs w:val="20"/>
              </w:rPr>
              <w:t xml:space="preserve"> особи </w:t>
            </w:r>
            <w:proofErr w:type="spellStart"/>
            <w:r w:rsidRPr="00D71E00">
              <w:rPr>
                <w:b/>
                <w:sz w:val="20"/>
                <w:szCs w:val="20"/>
              </w:rPr>
              <w:t>акціонера</w:t>
            </w:r>
            <w:proofErr w:type="spellEnd"/>
            <w:r w:rsidRPr="00D71E00">
              <w:rPr>
                <w:b/>
                <w:sz w:val="20"/>
                <w:szCs w:val="20"/>
              </w:rPr>
              <w:t xml:space="preserve"> </w:t>
            </w:r>
            <w:proofErr w:type="spellStart"/>
            <w:r w:rsidRPr="00D71E00">
              <w:rPr>
                <w:b/>
                <w:sz w:val="20"/>
                <w:szCs w:val="20"/>
              </w:rPr>
              <w:t>або</w:t>
            </w:r>
            <w:proofErr w:type="spellEnd"/>
            <w:r w:rsidRPr="00D71E00">
              <w:rPr>
                <w:b/>
                <w:sz w:val="20"/>
                <w:szCs w:val="20"/>
              </w:rPr>
              <w:t xml:space="preserve"> </w:t>
            </w:r>
            <w:proofErr w:type="spellStart"/>
            <w:r w:rsidRPr="00D71E00">
              <w:rPr>
                <w:b/>
                <w:sz w:val="20"/>
                <w:szCs w:val="20"/>
              </w:rPr>
              <w:t>посадової</w:t>
            </w:r>
            <w:proofErr w:type="spellEnd"/>
            <w:r w:rsidRPr="00D71E00">
              <w:rPr>
                <w:b/>
                <w:sz w:val="20"/>
                <w:szCs w:val="20"/>
              </w:rPr>
              <w:t xml:space="preserve"> особи</w:t>
            </w:r>
            <w:r>
              <w:rPr>
                <w:b/>
                <w:sz w:val="20"/>
                <w:szCs w:val="20"/>
              </w:rPr>
              <w:t xml:space="preserve"> органу </w:t>
            </w:r>
            <w:proofErr w:type="spellStart"/>
            <w:r>
              <w:rPr>
                <w:b/>
                <w:sz w:val="20"/>
                <w:szCs w:val="20"/>
              </w:rPr>
              <w:t>акціонерного</w:t>
            </w:r>
            <w:proofErr w:type="spellEnd"/>
            <w:r>
              <w:rPr>
                <w:b/>
                <w:sz w:val="20"/>
                <w:szCs w:val="20"/>
              </w:rPr>
              <w:t xml:space="preserve"> </w:t>
            </w:r>
            <w:proofErr w:type="spellStart"/>
            <w:r>
              <w:rPr>
                <w:b/>
                <w:sz w:val="20"/>
                <w:szCs w:val="20"/>
              </w:rPr>
              <w:t>товариства</w:t>
            </w:r>
            <w:proofErr w:type="spellEnd"/>
            <w:r w:rsidR="00E823F9" w:rsidRPr="00E823F9">
              <w:rPr>
                <w:b/>
                <w:sz w:val="20"/>
                <w:szCs w:val="20"/>
                <w:vertAlign w:val="superscript"/>
                <w:lang w:val="uk-UA"/>
              </w:rPr>
              <w:t>2</w:t>
            </w:r>
          </w:p>
        </w:tc>
        <w:tc>
          <w:tcPr>
            <w:tcW w:w="1920" w:type="dxa"/>
            <w:vMerge w:val="restart"/>
            <w:tcBorders>
              <w:top w:val="single" w:sz="4" w:space="0" w:color="auto"/>
              <w:left w:val="single" w:sz="4" w:space="0" w:color="auto"/>
              <w:right w:val="single" w:sz="4" w:space="0" w:color="auto"/>
            </w:tcBorders>
            <w:vAlign w:val="center"/>
          </w:tcPr>
          <w:p w14:paraId="4A81325A" w14:textId="39EA7EB4" w:rsidR="0069063A" w:rsidRPr="00E823F9" w:rsidRDefault="0069063A" w:rsidP="00167418">
            <w:pPr>
              <w:pStyle w:val="a4"/>
              <w:jc w:val="center"/>
              <w:rPr>
                <w:b/>
                <w:sz w:val="20"/>
                <w:szCs w:val="20"/>
                <w:lang w:val="uk-UA"/>
              </w:rPr>
            </w:pPr>
            <w:r w:rsidRPr="005B3725">
              <w:rPr>
                <w:b/>
                <w:sz w:val="20"/>
                <w:szCs w:val="20"/>
              </w:rPr>
              <w:t xml:space="preserve">URL-адреса </w:t>
            </w:r>
            <w:proofErr w:type="spellStart"/>
            <w:r w:rsidRPr="005B3725">
              <w:rPr>
                <w:b/>
                <w:sz w:val="20"/>
                <w:szCs w:val="20"/>
              </w:rPr>
              <w:t>сторінки</w:t>
            </w:r>
            <w:proofErr w:type="spellEnd"/>
            <w:r w:rsidRPr="005B3725">
              <w:rPr>
                <w:b/>
                <w:sz w:val="20"/>
                <w:szCs w:val="20"/>
              </w:rPr>
              <w:t xml:space="preserve"> </w:t>
            </w:r>
            <w:proofErr w:type="spellStart"/>
            <w:r w:rsidRPr="005B3725">
              <w:rPr>
                <w:b/>
                <w:sz w:val="20"/>
                <w:szCs w:val="20"/>
              </w:rPr>
              <w:t>власного</w:t>
            </w:r>
            <w:proofErr w:type="spellEnd"/>
            <w:r w:rsidRPr="005B3725">
              <w:rPr>
                <w:b/>
                <w:sz w:val="20"/>
                <w:szCs w:val="20"/>
              </w:rPr>
              <w:t xml:space="preserve"> веб-сайту, на </w:t>
            </w:r>
            <w:proofErr w:type="spellStart"/>
            <w:r w:rsidRPr="005B3725">
              <w:rPr>
                <w:b/>
                <w:sz w:val="20"/>
                <w:szCs w:val="20"/>
              </w:rPr>
              <w:t>якій</w:t>
            </w:r>
            <w:proofErr w:type="spellEnd"/>
            <w:r w:rsidRPr="005B3725">
              <w:rPr>
                <w:b/>
                <w:sz w:val="20"/>
                <w:szCs w:val="20"/>
              </w:rPr>
              <w:t xml:space="preserve"> </w:t>
            </w:r>
            <w:proofErr w:type="spellStart"/>
            <w:r w:rsidRPr="005B3725">
              <w:rPr>
                <w:b/>
                <w:sz w:val="20"/>
                <w:szCs w:val="20"/>
              </w:rPr>
              <w:t>розміщений</w:t>
            </w:r>
            <w:proofErr w:type="spellEnd"/>
            <w:r w:rsidRPr="005B3725">
              <w:rPr>
                <w:b/>
                <w:sz w:val="20"/>
                <w:szCs w:val="20"/>
              </w:rPr>
              <w:t xml:space="preserve"> </w:t>
            </w:r>
            <w:proofErr w:type="spellStart"/>
            <w:r w:rsidRPr="005B3725">
              <w:rPr>
                <w:b/>
                <w:sz w:val="20"/>
                <w:szCs w:val="20"/>
              </w:rPr>
              <w:t>витяг</w:t>
            </w:r>
            <w:proofErr w:type="spellEnd"/>
            <w:r w:rsidRPr="005B3725">
              <w:rPr>
                <w:b/>
                <w:sz w:val="20"/>
                <w:szCs w:val="20"/>
              </w:rPr>
              <w:t xml:space="preserve"> з протоколу </w:t>
            </w:r>
            <w:proofErr w:type="spellStart"/>
            <w:r w:rsidRPr="005B3725">
              <w:rPr>
                <w:b/>
                <w:sz w:val="20"/>
                <w:szCs w:val="20"/>
              </w:rPr>
              <w:t>загальних</w:t>
            </w:r>
            <w:proofErr w:type="spellEnd"/>
            <w:r w:rsidRPr="005B3725">
              <w:rPr>
                <w:b/>
                <w:sz w:val="20"/>
                <w:szCs w:val="20"/>
              </w:rPr>
              <w:t xml:space="preserve"> </w:t>
            </w:r>
            <w:proofErr w:type="spellStart"/>
            <w:r w:rsidRPr="005B3725">
              <w:rPr>
                <w:b/>
                <w:sz w:val="20"/>
                <w:szCs w:val="20"/>
              </w:rPr>
              <w:t>зборів</w:t>
            </w:r>
            <w:proofErr w:type="spellEnd"/>
            <w:r w:rsidRPr="005B3725">
              <w:rPr>
                <w:b/>
                <w:sz w:val="20"/>
                <w:szCs w:val="20"/>
              </w:rPr>
              <w:t xml:space="preserve"> </w:t>
            </w:r>
            <w:proofErr w:type="spellStart"/>
            <w:r w:rsidRPr="005B3725">
              <w:rPr>
                <w:b/>
                <w:sz w:val="20"/>
                <w:szCs w:val="20"/>
              </w:rPr>
              <w:t>акціонерів</w:t>
            </w:r>
            <w:proofErr w:type="spellEnd"/>
            <w:r w:rsidRPr="005B3725">
              <w:rPr>
                <w:b/>
                <w:sz w:val="20"/>
                <w:szCs w:val="20"/>
              </w:rPr>
              <w:t xml:space="preserve"> / </w:t>
            </w:r>
            <w:proofErr w:type="spellStart"/>
            <w:r w:rsidRPr="005B3725">
              <w:rPr>
                <w:b/>
                <w:sz w:val="20"/>
                <w:szCs w:val="20"/>
              </w:rPr>
              <w:t>засідання</w:t>
            </w:r>
            <w:proofErr w:type="spellEnd"/>
            <w:r w:rsidRPr="005B3725">
              <w:rPr>
                <w:b/>
                <w:sz w:val="20"/>
                <w:szCs w:val="20"/>
              </w:rPr>
              <w:t xml:space="preserve"> </w:t>
            </w:r>
            <w:proofErr w:type="spellStart"/>
            <w:r w:rsidRPr="005B3725">
              <w:rPr>
                <w:b/>
                <w:sz w:val="20"/>
                <w:szCs w:val="20"/>
              </w:rPr>
              <w:t>наглядової</w:t>
            </w:r>
            <w:proofErr w:type="spellEnd"/>
            <w:r w:rsidRPr="005B3725">
              <w:rPr>
                <w:b/>
                <w:sz w:val="20"/>
                <w:szCs w:val="20"/>
              </w:rPr>
              <w:t xml:space="preserve"> ради, на </w:t>
            </w:r>
            <w:proofErr w:type="spellStart"/>
            <w:r w:rsidRPr="005B3725">
              <w:rPr>
                <w:b/>
                <w:sz w:val="20"/>
                <w:szCs w:val="20"/>
              </w:rPr>
              <w:t>яких</w:t>
            </w:r>
            <w:proofErr w:type="spellEnd"/>
            <w:r w:rsidRPr="005B3725">
              <w:rPr>
                <w:b/>
                <w:sz w:val="20"/>
                <w:szCs w:val="20"/>
              </w:rPr>
              <w:t>/</w:t>
            </w:r>
            <w:proofErr w:type="spellStart"/>
            <w:r w:rsidRPr="005B3725">
              <w:rPr>
                <w:b/>
                <w:sz w:val="20"/>
                <w:szCs w:val="20"/>
              </w:rPr>
              <w:t>якому</w:t>
            </w:r>
            <w:proofErr w:type="spellEnd"/>
            <w:r w:rsidRPr="005B3725">
              <w:rPr>
                <w:b/>
                <w:sz w:val="20"/>
                <w:szCs w:val="20"/>
              </w:rPr>
              <w:t xml:space="preserve"> </w:t>
            </w:r>
            <w:proofErr w:type="spellStart"/>
            <w:r w:rsidRPr="005B3725">
              <w:rPr>
                <w:b/>
                <w:sz w:val="20"/>
                <w:szCs w:val="20"/>
              </w:rPr>
              <w:t>прийняте</w:t>
            </w:r>
            <w:proofErr w:type="spellEnd"/>
            <w:r w:rsidRPr="005B3725">
              <w:rPr>
                <w:b/>
                <w:sz w:val="20"/>
                <w:szCs w:val="20"/>
              </w:rPr>
              <w:t xml:space="preserve"> </w:t>
            </w:r>
            <w:proofErr w:type="spellStart"/>
            <w:r w:rsidRPr="005B3725">
              <w:rPr>
                <w:b/>
                <w:sz w:val="20"/>
                <w:szCs w:val="20"/>
              </w:rPr>
              <w:t>рі</w:t>
            </w:r>
            <w:r>
              <w:rPr>
                <w:b/>
                <w:sz w:val="20"/>
                <w:szCs w:val="20"/>
              </w:rPr>
              <w:t>шення</w:t>
            </w:r>
            <w:proofErr w:type="spellEnd"/>
            <w:r w:rsidR="00E823F9" w:rsidRPr="00E823F9">
              <w:rPr>
                <w:b/>
                <w:sz w:val="20"/>
                <w:szCs w:val="20"/>
                <w:vertAlign w:val="superscript"/>
                <w:lang w:val="uk-UA"/>
              </w:rPr>
              <w:t>3</w:t>
            </w:r>
          </w:p>
        </w:tc>
      </w:tr>
      <w:tr w:rsidR="0069063A" w:rsidRPr="00D71E00" w14:paraId="6DB8077F" w14:textId="77777777" w:rsidTr="00167418">
        <w:trPr>
          <w:trHeight w:val="1612"/>
        </w:trPr>
        <w:tc>
          <w:tcPr>
            <w:tcW w:w="504" w:type="dxa"/>
            <w:vMerge/>
            <w:tcBorders>
              <w:left w:val="single" w:sz="4" w:space="0" w:color="auto"/>
              <w:bottom w:val="single" w:sz="4" w:space="0" w:color="auto"/>
              <w:right w:val="single" w:sz="4" w:space="0" w:color="auto"/>
            </w:tcBorders>
            <w:shd w:val="clear" w:color="auto" w:fill="auto"/>
            <w:vAlign w:val="center"/>
          </w:tcPr>
          <w:p w14:paraId="0DAE03FA" w14:textId="77777777" w:rsidR="0069063A" w:rsidRPr="00335999" w:rsidRDefault="0069063A" w:rsidP="00167418">
            <w:pPr>
              <w:pStyle w:val="a4"/>
              <w:spacing w:before="0" w:beforeAutospacing="0" w:after="0" w:afterAutospacing="0"/>
              <w:jc w:val="center"/>
              <w:rPr>
                <w:b/>
                <w:sz w:val="20"/>
                <w:szCs w:val="20"/>
              </w:rPr>
            </w:pPr>
          </w:p>
        </w:tc>
        <w:tc>
          <w:tcPr>
            <w:tcW w:w="1228" w:type="dxa"/>
            <w:vMerge/>
            <w:tcBorders>
              <w:left w:val="single" w:sz="4" w:space="0" w:color="auto"/>
              <w:bottom w:val="single" w:sz="4" w:space="0" w:color="auto"/>
              <w:right w:val="single" w:sz="4" w:space="0" w:color="auto"/>
            </w:tcBorders>
            <w:shd w:val="clear" w:color="auto" w:fill="auto"/>
            <w:vAlign w:val="center"/>
          </w:tcPr>
          <w:p w14:paraId="67DB474A" w14:textId="77777777" w:rsidR="0069063A" w:rsidRPr="00D71E00" w:rsidRDefault="0069063A" w:rsidP="00167418">
            <w:pPr>
              <w:pStyle w:val="a4"/>
              <w:spacing w:before="0" w:beforeAutospacing="0" w:after="0" w:afterAutospacing="0"/>
              <w:jc w:val="center"/>
              <w:rPr>
                <w:b/>
                <w:sz w:val="20"/>
                <w:szCs w:val="20"/>
              </w:rPr>
            </w:pPr>
          </w:p>
        </w:tc>
        <w:tc>
          <w:tcPr>
            <w:tcW w:w="1512" w:type="dxa"/>
            <w:vMerge/>
            <w:tcBorders>
              <w:left w:val="single" w:sz="4" w:space="0" w:color="auto"/>
              <w:bottom w:val="single" w:sz="4" w:space="0" w:color="auto"/>
              <w:right w:val="single" w:sz="4" w:space="0" w:color="auto"/>
            </w:tcBorders>
            <w:shd w:val="clear" w:color="auto" w:fill="auto"/>
            <w:vAlign w:val="center"/>
          </w:tcPr>
          <w:p w14:paraId="624AC7EF" w14:textId="77777777" w:rsidR="0069063A" w:rsidRPr="00D71E00" w:rsidRDefault="0069063A" w:rsidP="00167418">
            <w:pPr>
              <w:jc w:val="center"/>
              <w:rPr>
                <w:b/>
                <w:sz w:val="20"/>
                <w:szCs w:val="20"/>
              </w:rPr>
            </w:pPr>
          </w:p>
        </w:tc>
        <w:tc>
          <w:tcPr>
            <w:tcW w:w="1512" w:type="dxa"/>
            <w:vMerge/>
            <w:tcBorders>
              <w:left w:val="single" w:sz="4" w:space="0" w:color="auto"/>
              <w:bottom w:val="single" w:sz="4" w:space="0" w:color="auto"/>
              <w:right w:val="single" w:sz="4" w:space="0" w:color="auto"/>
            </w:tcBorders>
            <w:shd w:val="clear" w:color="auto" w:fill="auto"/>
            <w:vAlign w:val="center"/>
          </w:tcPr>
          <w:p w14:paraId="69E504CC" w14:textId="77777777" w:rsidR="0069063A" w:rsidRPr="00D71E00" w:rsidRDefault="0069063A" w:rsidP="00167418">
            <w:pPr>
              <w:pStyle w:val="a4"/>
              <w:spacing w:before="0" w:beforeAutospacing="0" w:after="0" w:afterAutospacing="0"/>
              <w:jc w:val="center"/>
              <w:rPr>
                <w:b/>
                <w:sz w:val="20"/>
                <w:szCs w:val="20"/>
              </w:rPr>
            </w:pPr>
          </w:p>
        </w:tc>
        <w:tc>
          <w:tcPr>
            <w:tcW w:w="1636" w:type="dxa"/>
            <w:vMerge/>
            <w:tcBorders>
              <w:left w:val="single" w:sz="4" w:space="0" w:color="auto"/>
              <w:bottom w:val="single" w:sz="4" w:space="0" w:color="auto"/>
              <w:right w:val="single" w:sz="4" w:space="0" w:color="auto"/>
            </w:tcBorders>
            <w:shd w:val="clear" w:color="auto" w:fill="auto"/>
            <w:vAlign w:val="center"/>
          </w:tcPr>
          <w:p w14:paraId="11F5F24F" w14:textId="77777777" w:rsidR="0069063A" w:rsidRPr="00D71E00" w:rsidRDefault="0069063A" w:rsidP="00167418">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35D7F44" w14:textId="77777777" w:rsidR="0069063A" w:rsidRPr="00D71E00" w:rsidRDefault="0069063A" w:rsidP="00167418">
            <w:pPr>
              <w:jc w:val="center"/>
              <w:rPr>
                <w:b/>
                <w:sz w:val="20"/>
                <w:szCs w:val="20"/>
              </w:rPr>
            </w:pPr>
            <w:r>
              <w:rPr>
                <w:b/>
                <w:sz w:val="20"/>
                <w:szCs w:val="20"/>
              </w:rPr>
              <w:t>Т</w:t>
            </w:r>
            <w:r w:rsidRPr="00D71E00">
              <w:rPr>
                <w:b/>
                <w:sz w:val="20"/>
                <w:szCs w:val="20"/>
              </w:rPr>
              <w:t>ип особи</w:t>
            </w:r>
          </w:p>
        </w:tc>
        <w:tc>
          <w:tcPr>
            <w:tcW w:w="1655" w:type="dxa"/>
            <w:tcBorders>
              <w:top w:val="single" w:sz="4" w:space="0" w:color="auto"/>
              <w:left w:val="single" w:sz="4" w:space="0" w:color="auto"/>
              <w:bottom w:val="single" w:sz="4" w:space="0" w:color="auto"/>
              <w:right w:val="single" w:sz="4" w:space="0" w:color="auto"/>
            </w:tcBorders>
            <w:vAlign w:val="center"/>
          </w:tcPr>
          <w:p w14:paraId="54E820E1" w14:textId="77777777" w:rsidR="0069063A" w:rsidRPr="005D2AB5" w:rsidRDefault="0069063A" w:rsidP="00167418">
            <w:pPr>
              <w:jc w:val="center"/>
              <w:rPr>
                <w:b/>
                <w:sz w:val="20"/>
                <w:szCs w:val="20"/>
              </w:rPr>
            </w:pPr>
            <w:proofErr w:type="spellStart"/>
            <w:r>
              <w:rPr>
                <w:b/>
                <w:sz w:val="20"/>
                <w:szCs w:val="20"/>
              </w:rPr>
              <w:t>П</w:t>
            </w:r>
            <w:r w:rsidRPr="005D2AB5">
              <w:rPr>
                <w:b/>
                <w:sz w:val="20"/>
                <w:szCs w:val="20"/>
              </w:rPr>
              <w:t>овне</w:t>
            </w:r>
            <w:proofErr w:type="spellEnd"/>
            <w:r w:rsidRPr="005D2AB5">
              <w:rPr>
                <w:b/>
                <w:sz w:val="20"/>
                <w:szCs w:val="20"/>
              </w:rPr>
              <w:t xml:space="preserve"> </w:t>
            </w:r>
            <w:proofErr w:type="spellStart"/>
            <w:r w:rsidRPr="005D2AB5">
              <w:rPr>
                <w:b/>
                <w:sz w:val="20"/>
                <w:szCs w:val="20"/>
              </w:rPr>
              <w:t>найменування</w:t>
            </w:r>
            <w:proofErr w:type="spellEnd"/>
            <w:r w:rsidRPr="005D2AB5">
              <w:rPr>
                <w:b/>
                <w:sz w:val="20"/>
                <w:szCs w:val="20"/>
              </w:rPr>
              <w:t xml:space="preserve"> </w:t>
            </w:r>
            <w:proofErr w:type="spellStart"/>
            <w:r w:rsidRPr="005D2AB5">
              <w:rPr>
                <w:b/>
                <w:sz w:val="20"/>
                <w:szCs w:val="20"/>
              </w:rPr>
              <w:t>або</w:t>
            </w:r>
            <w:proofErr w:type="spellEnd"/>
            <w:r w:rsidRPr="005D2AB5">
              <w:rPr>
                <w:b/>
                <w:sz w:val="20"/>
                <w:szCs w:val="20"/>
              </w:rPr>
              <w:t xml:space="preserve"> </w:t>
            </w:r>
            <w:proofErr w:type="spellStart"/>
            <w:r w:rsidRPr="005D2AB5">
              <w:rPr>
                <w:b/>
                <w:sz w:val="20"/>
                <w:szCs w:val="20"/>
              </w:rPr>
              <w:t>імя</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68423506" w14:textId="77777777" w:rsidR="0069063A" w:rsidRPr="00D71E00" w:rsidRDefault="0069063A" w:rsidP="00167418">
            <w:pPr>
              <w:jc w:val="center"/>
              <w:rPr>
                <w:b/>
                <w:sz w:val="20"/>
                <w:szCs w:val="20"/>
              </w:rPr>
            </w:pPr>
            <w:proofErr w:type="spellStart"/>
            <w:r>
              <w:rPr>
                <w:b/>
                <w:sz w:val="20"/>
                <w:szCs w:val="20"/>
              </w:rPr>
              <w:t>О</w:t>
            </w:r>
            <w:r w:rsidRPr="00D71E00">
              <w:rPr>
                <w:b/>
                <w:sz w:val="20"/>
                <w:szCs w:val="20"/>
              </w:rPr>
              <w:t>знака</w:t>
            </w:r>
            <w:proofErr w:type="spellEnd"/>
            <w:r w:rsidRPr="00D71E00">
              <w:rPr>
                <w:b/>
                <w:sz w:val="20"/>
                <w:szCs w:val="20"/>
              </w:rPr>
              <w:t xml:space="preserve"> </w:t>
            </w:r>
            <w:proofErr w:type="spellStart"/>
            <w:r w:rsidRPr="00D71E00">
              <w:rPr>
                <w:b/>
                <w:sz w:val="20"/>
                <w:szCs w:val="20"/>
              </w:rPr>
              <w:t>заінтересованості</w:t>
            </w:r>
            <w:proofErr w:type="spellEnd"/>
            <w:r w:rsidRPr="00D71E00">
              <w:rPr>
                <w:b/>
                <w:sz w:val="20"/>
                <w:szCs w:val="20"/>
              </w:rPr>
              <w:t xml:space="preserve"> у </w:t>
            </w:r>
            <w:proofErr w:type="spellStart"/>
            <w:r w:rsidRPr="00D71E00">
              <w:rPr>
                <w:b/>
                <w:sz w:val="20"/>
                <w:szCs w:val="20"/>
              </w:rPr>
              <w:t>вчиненні</w:t>
            </w:r>
            <w:proofErr w:type="spellEnd"/>
            <w:r w:rsidRPr="00D71E00">
              <w:rPr>
                <w:b/>
                <w:sz w:val="20"/>
                <w:szCs w:val="20"/>
              </w:rPr>
              <w:t xml:space="preserve"> </w:t>
            </w:r>
            <w:proofErr w:type="spellStart"/>
            <w:r w:rsidRPr="00D71E00">
              <w:rPr>
                <w:b/>
                <w:sz w:val="20"/>
                <w:szCs w:val="20"/>
              </w:rPr>
              <w:t>правочину</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14:paraId="4EF9067D" w14:textId="77777777" w:rsidR="0069063A" w:rsidRPr="00D71E00" w:rsidRDefault="0069063A" w:rsidP="00167418">
            <w:pPr>
              <w:jc w:val="center"/>
              <w:rPr>
                <w:b/>
                <w:sz w:val="20"/>
                <w:szCs w:val="20"/>
              </w:rPr>
            </w:pPr>
            <w:r>
              <w:rPr>
                <w:b/>
                <w:sz w:val="20"/>
                <w:szCs w:val="20"/>
              </w:rPr>
              <w:t>Х</w:t>
            </w:r>
            <w:r w:rsidRPr="00D71E00">
              <w:rPr>
                <w:b/>
                <w:sz w:val="20"/>
                <w:szCs w:val="20"/>
              </w:rPr>
              <w:t xml:space="preserve">арактер </w:t>
            </w:r>
            <w:proofErr w:type="spellStart"/>
            <w:r w:rsidRPr="00D71E00">
              <w:rPr>
                <w:b/>
                <w:sz w:val="20"/>
                <w:szCs w:val="20"/>
              </w:rPr>
              <w:t>афілійованості</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427AC50C" w14:textId="77777777" w:rsidR="0069063A" w:rsidRPr="005D2AB5" w:rsidRDefault="0069063A" w:rsidP="00167418">
            <w:pPr>
              <w:jc w:val="center"/>
              <w:rPr>
                <w:b/>
                <w:sz w:val="20"/>
                <w:szCs w:val="20"/>
              </w:rPr>
            </w:pPr>
            <w:proofErr w:type="spellStart"/>
            <w:r w:rsidRPr="005D2AB5">
              <w:rPr>
                <w:b/>
                <w:sz w:val="20"/>
                <w:szCs w:val="20"/>
              </w:rPr>
              <w:t>Ім’я</w:t>
            </w:r>
            <w:proofErr w:type="spellEnd"/>
            <w:r w:rsidRPr="005D2AB5">
              <w:rPr>
                <w:b/>
                <w:sz w:val="20"/>
                <w:szCs w:val="20"/>
              </w:rPr>
              <w:t xml:space="preserve"> </w:t>
            </w:r>
            <w:proofErr w:type="spellStart"/>
            <w:r w:rsidRPr="005D2AB5">
              <w:rPr>
                <w:b/>
                <w:sz w:val="20"/>
                <w:szCs w:val="20"/>
              </w:rPr>
              <w:t>посадової</w:t>
            </w:r>
            <w:proofErr w:type="spellEnd"/>
            <w:r w:rsidRPr="005D2AB5">
              <w:rPr>
                <w:b/>
                <w:sz w:val="20"/>
                <w:szCs w:val="20"/>
              </w:rPr>
              <w:t xml:space="preserve"> особи/ </w:t>
            </w:r>
            <w:proofErr w:type="spellStart"/>
            <w:r w:rsidRPr="005D2AB5">
              <w:rPr>
                <w:b/>
                <w:sz w:val="20"/>
                <w:szCs w:val="20"/>
              </w:rPr>
              <w:t>повне</w:t>
            </w:r>
            <w:proofErr w:type="spellEnd"/>
            <w:r w:rsidRPr="005D2AB5">
              <w:rPr>
                <w:b/>
                <w:sz w:val="20"/>
                <w:szCs w:val="20"/>
              </w:rPr>
              <w:t xml:space="preserve"> </w:t>
            </w:r>
            <w:proofErr w:type="spellStart"/>
            <w:r w:rsidRPr="005D2AB5">
              <w:rPr>
                <w:b/>
                <w:sz w:val="20"/>
                <w:szCs w:val="20"/>
              </w:rPr>
              <w:t>найменування</w:t>
            </w:r>
            <w:proofErr w:type="spellEnd"/>
            <w:r w:rsidRPr="005D2AB5">
              <w:rPr>
                <w:b/>
                <w:sz w:val="20"/>
                <w:szCs w:val="20"/>
              </w:rPr>
              <w:t xml:space="preserve"> </w:t>
            </w:r>
            <w:r w:rsidRPr="005D2AB5">
              <w:rPr>
                <w:b/>
                <w:sz w:val="20"/>
                <w:szCs w:val="20"/>
              </w:rPr>
              <w:br/>
            </w:r>
            <w:proofErr w:type="spellStart"/>
            <w:r w:rsidRPr="005D2AB5">
              <w:rPr>
                <w:b/>
                <w:sz w:val="20"/>
                <w:szCs w:val="20"/>
              </w:rPr>
              <w:t>або</w:t>
            </w:r>
            <w:proofErr w:type="spellEnd"/>
            <w:r w:rsidRPr="005D2AB5">
              <w:rPr>
                <w:b/>
                <w:sz w:val="20"/>
                <w:szCs w:val="20"/>
              </w:rPr>
              <w:t xml:space="preserve"> </w:t>
            </w:r>
            <w:proofErr w:type="spellStart"/>
            <w:r w:rsidRPr="005D2AB5">
              <w:rPr>
                <w:b/>
                <w:sz w:val="20"/>
                <w:szCs w:val="20"/>
              </w:rPr>
              <w:t>ім’я</w:t>
            </w:r>
            <w:proofErr w:type="spellEnd"/>
            <w:r w:rsidRPr="005D2AB5">
              <w:rPr>
                <w:b/>
                <w:sz w:val="20"/>
                <w:szCs w:val="20"/>
              </w:rPr>
              <w:t xml:space="preserve"> </w:t>
            </w:r>
            <w:proofErr w:type="spellStart"/>
            <w:r w:rsidRPr="005D2AB5">
              <w:rPr>
                <w:b/>
                <w:sz w:val="20"/>
                <w:szCs w:val="20"/>
              </w:rPr>
              <w:t>акціонера</w:t>
            </w:r>
            <w:proofErr w:type="spellEnd"/>
          </w:p>
        </w:tc>
        <w:tc>
          <w:tcPr>
            <w:tcW w:w="1920" w:type="dxa"/>
            <w:vMerge/>
            <w:tcBorders>
              <w:left w:val="single" w:sz="4" w:space="0" w:color="auto"/>
              <w:bottom w:val="single" w:sz="4" w:space="0" w:color="auto"/>
              <w:right w:val="single" w:sz="4" w:space="0" w:color="auto"/>
            </w:tcBorders>
          </w:tcPr>
          <w:p w14:paraId="7AE63CD1" w14:textId="77777777" w:rsidR="0069063A" w:rsidRPr="00D71E00" w:rsidRDefault="0069063A" w:rsidP="00167418">
            <w:pPr>
              <w:jc w:val="center"/>
              <w:rPr>
                <w:b/>
                <w:sz w:val="20"/>
                <w:szCs w:val="20"/>
              </w:rPr>
            </w:pPr>
          </w:p>
        </w:tc>
      </w:tr>
      <w:tr w:rsidR="0069063A" w:rsidRPr="00335999" w14:paraId="64223024" w14:textId="77777777" w:rsidTr="00167418">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90CB" w14:textId="77777777" w:rsidR="0069063A" w:rsidRPr="00335999" w:rsidRDefault="0069063A" w:rsidP="00167418">
            <w:pPr>
              <w:pStyle w:val="a4"/>
              <w:spacing w:before="0" w:beforeAutospacing="0" w:after="0" w:afterAutospacing="0"/>
              <w:jc w:val="center"/>
              <w:rPr>
                <w:b/>
                <w:sz w:val="20"/>
                <w:szCs w:val="20"/>
              </w:rPr>
            </w:pPr>
            <w:r w:rsidRPr="00335999">
              <w:rPr>
                <w:b/>
                <w:sz w:val="20"/>
                <w:szCs w:val="20"/>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86BF" w14:textId="77777777" w:rsidR="0069063A" w:rsidRPr="00D71E00" w:rsidRDefault="0069063A" w:rsidP="00167418">
            <w:pPr>
              <w:pStyle w:val="a4"/>
              <w:spacing w:before="0" w:beforeAutospacing="0" w:after="0" w:afterAutospacing="0"/>
              <w:jc w:val="center"/>
              <w:rPr>
                <w:b/>
                <w:sz w:val="20"/>
                <w:szCs w:val="20"/>
              </w:rPr>
            </w:pPr>
            <w:r w:rsidRPr="00D71E00">
              <w:rPr>
                <w:b/>
                <w:sz w:val="20"/>
                <w:szCs w:val="20"/>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46C5" w14:textId="77777777" w:rsidR="0069063A" w:rsidRPr="00D71E00" w:rsidRDefault="0069063A" w:rsidP="00167418">
            <w:pPr>
              <w:pStyle w:val="a4"/>
              <w:spacing w:before="0" w:beforeAutospacing="0" w:after="0" w:afterAutospacing="0"/>
              <w:jc w:val="center"/>
              <w:rPr>
                <w:b/>
                <w:sz w:val="20"/>
                <w:szCs w:val="20"/>
              </w:rPr>
            </w:pPr>
            <w:r w:rsidRPr="00D71E00">
              <w:rPr>
                <w:b/>
                <w:sz w:val="20"/>
                <w:szCs w:val="20"/>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D74C" w14:textId="77777777" w:rsidR="0069063A" w:rsidRPr="00D71E00" w:rsidRDefault="0069063A" w:rsidP="00167418">
            <w:pPr>
              <w:pStyle w:val="a4"/>
              <w:spacing w:before="0" w:beforeAutospacing="0" w:after="0" w:afterAutospacing="0"/>
              <w:jc w:val="center"/>
              <w:rPr>
                <w:b/>
                <w:sz w:val="20"/>
                <w:szCs w:val="20"/>
              </w:rPr>
            </w:pPr>
            <w:r w:rsidRPr="00D71E00">
              <w:rPr>
                <w:b/>
                <w:sz w:val="20"/>
                <w:szCs w:val="20"/>
              </w:rPr>
              <w:t>4</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4F62" w14:textId="77777777" w:rsidR="0069063A" w:rsidRPr="00D71E00" w:rsidRDefault="0069063A" w:rsidP="00167418">
            <w:pPr>
              <w:pStyle w:val="a4"/>
              <w:spacing w:before="0" w:beforeAutospacing="0" w:after="0" w:afterAutospacing="0"/>
              <w:jc w:val="center"/>
              <w:rPr>
                <w:b/>
                <w:sz w:val="20"/>
                <w:szCs w:val="20"/>
              </w:rPr>
            </w:pPr>
            <w:r w:rsidRPr="00D71E00">
              <w:rPr>
                <w:b/>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14:paraId="0AFA351A" w14:textId="77777777" w:rsidR="0069063A" w:rsidRPr="00612BE6" w:rsidRDefault="0069063A" w:rsidP="00167418">
            <w:pPr>
              <w:pStyle w:val="a4"/>
              <w:spacing w:before="0" w:beforeAutospacing="0" w:after="0" w:afterAutospacing="0"/>
              <w:jc w:val="center"/>
              <w:rPr>
                <w:b/>
                <w:sz w:val="20"/>
                <w:szCs w:val="20"/>
                <w:lang w:val="en-US"/>
              </w:rPr>
            </w:pPr>
            <w:r>
              <w:rPr>
                <w:b/>
                <w:sz w:val="20"/>
                <w:szCs w:val="20"/>
                <w:lang w:val="en-US"/>
              </w:rPr>
              <w:t>6</w:t>
            </w:r>
          </w:p>
        </w:tc>
        <w:tc>
          <w:tcPr>
            <w:tcW w:w="1655" w:type="dxa"/>
            <w:tcBorders>
              <w:top w:val="single" w:sz="4" w:space="0" w:color="auto"/>
              <w:left w:val="single" w:sz="4" w:space="0" w:color="auto"/>
              <w:bottom w:val="single" w:sz="4" w:space="0" w:color="auto"/>
              <w:right w:val="single" w:sz="4" w:space="0" w:color="auto"/>
            </w:tcBorders>
            <w:vAlign w:val="center"/>
          </w:tcPr>
          <w:p w14:paraId="3BD3D966" w14:textId="77777777" w:rsidR="0069063A" w:rsidRPr="00612BE6" w:rsidRDefault="0069063A" w:rsidP="00167418">
            <w:pPr>
              <w:pStyle w:val="a4"/>
              <w:spacing w:before="0" w:beforeAutospacing="0" w:after="0" w:afterAutospacing="0"/>
              <w:jc w:val="center"/>
              <w:rPr>
                <w:b/>
                <w:sz w:val="20"/>
                <w:szCs w:val="20"/>
                <w:lang w:val="en-US"/>
              </w:rPr>
            </w:pPr>
            <w:r>
              <w:rPr>
                <w:b/>
                <w:sz w:val="20"/>
                <w:szCs w:val="20"/>
                <w:lang w:val="en-US"/>
              </w:rPr>
              <w:t>7</w:t>
            </w:r>
          </w:p>
        </w:tc>
        <w:tc>
          <w:tcPr>
            <w:tcW w:w="1275" w:type="dxa"/>
            <w:tcBorders>
              <w:top w:val="single" w:sz="4" w:space="0" w:color="auto"/>
              <w:left w:val="single" w:sz="4" w:space="0" w:color="auto"/>
              <w:bottom w:val="single" w:sz="4" w:space="0" w:color="auto"/>
              <w:right w:val="single" w:sz="4" w:space="0" w:color="auto"/>
            </w:tcBorders>
            <w:vAlign w:val="center"/>
          </w:tcPr>
          <w:p w14:paraId="4947E550" w14:textId="77777777" w:rsidR="0069063A" w:rsidRPr="00612BE6" w:rsidRDefault="0069063A" w:rsidP="00167418">
            <w:pPr>
              <w:pStyle w:val="a4"/>
              <w:spacing w:before="0" w:beforeAutospacing="0" w:after="0" w:afterAutospacing="0"/>
              <w:jc w:val="center"/>
              <w:rPr>
                <w:b/>
                <w:sz w:val="20"/>
                <w:szCs w:val="20"/>
                <w:lang w:val="en-US"/>
              </w:rPr>
            </w:pPr>
            <w:r>
              <w:rPr>
                <w:b/>
                <w:sz w:val="20"/>
                <w:szCs w:val="20"/>
                <w:lang w:val="en-US"/>
              </w:rPr>
              <w:t>8</w:t>
            </w:r>
          </w:p>
        </w:tc>
        <w:tc>
          <w:tcPr>
            <w:tcW w:w="1277" w:type="dxa"/>
            <w:tcBorders>
              <w:top w:val="single" w:sz="4" w:space="0" w:color="auto"/>
              <w:left w:val="single" w:sz="4" w:space="0" w:color="auto"/>
              <w:bottom w:val="single" w:sz="4" w:space="0" w:color="auto"/>
              <w:right w:val="single" w:sz="4" w:space="0" w:color="auto"/>
            </w:tcBorders>
            <w:vAlign w:val="center"/>
          </w:tcPr>
          <w:p w14:paraId="6634FDEF" w14:textId="77777777" w:rsidR="0069063A" w:rsidRPr="00612BE6" w:rsidRDefault="0069063A" w:rsidP="00167418">
            <w:pPr>
              <w:pStyle w:val="a4"/>
              <w:spacing w:before="0" w:beforeAutospacing="0" w:after="0" w:afterAutospacing="0"/>
              <w:jc w:val="center"/>
              <w:rPr>
                <w:b/>
                <w:sz w:val="20"/>
                <w:szCs w:val="20"/>
                <w:lang w:val="en-US"/>
              </w:rPr>
            </w:pPr>
            <w:r>
              <w:rPr>
                <w:b/>
                <w:sz w:val="20"/>
                <w:szCs w:val="20"/>
                <w:lang w:val="en-US"/>
              </w:rPr>
              <w:t>9</w:t>
            </w:r>
          </w:p>
        </w:tc>
        <w:tc>
          <w:tcPr>
            <w:tcW w:w="2126" w:type="dxa"/>
            <w:tcBorders>
              <w:top w:val="single" w:sz="4" w:space="0" w:color="auto"/>
              <w:left w:val="single" w:sz="4" w:space="0" w:color="auto"/>
              <w:bottom w:val="single" w:sz="4" w:space="0" w:color="auto"/>
              <w:right w:val="single" w:sz="4" w:space="0" w:color="auto"/>
            </w:tcBorders>
            <w:vAlign w:val="center"/>
          </w:tcPr>
          <w:p w14:paraId="19FEABCB" w14:textId="77777777" w:rsidR="0069063A" w:rsidRPr="00612BE6" w:rsidRDefault="0069063A" w:rsidP="00167418">
            <w:pPr>
              <w:pStyle w:val="a4"/>
              <w:spacing w:before="0" w:beforeAutospacing="0" w:after="0" w:afterAutospacing="0"/>
              <w:jc w:val="center"/>
              <w:rPr>
                <w:b/>
                <w:sz w:val="20"/>
                <w:szCs w:val="20"/>
                <w:lang w:val="en-US"/>
              </w:rPr>
            </w:pPr>
            <w:r>
              <w:rPr>
                <w:b/>
                <w:sz w:val="20"/>
                <w:szCs w:val="20"/>
                <w:lang w:val="en-US"/>
              </w:rPr>
              <w:t>10</w:t>
            </w:r>
          </w:p>
        </w:tc>
        <w:tc>
          <w:tcPr>
            <w:tcW w:w="1920" w:type="dxa"/>
            <w:tcBorders>
              <w:top w:val="single" w:sz="4" w:space="0" w:color="auto"/>
              <w:left w:val="single" w:sz="4" w:space="0" w:color="auto"/>
              <w:bottom w:val="single" w:sz="4" w:space="0" w:color="auto"/>
              <w:right w:val="single" w:sz="4" w:space="0" w:color="auto"/>
            </w:tcBorders>
            <w:vAlign w:val="center"/>
          </w:tcPr>
          <w:p w14:paraId="5A1148C9" w14:textId="77777777" w:rsidR="0069063A" w:rsidRPr="00612BE6" w:rsidRDefault="0069063A" w:rsidP="00167418">
            <w:pPr>
              <w:pStyle w:val="a4"/>
              <w:spacing w:before="0" w:beforeAutospacing="0" w:after="0" w:afterAutospacing="0"/>
              <w:jc w:val="center"/>
              <w:rPr>
                <w:b/>
                <w:sz w:val="20"/>
                <w:szCs w:val="20"/>
                <w:lang w:val="en-US"/>
              </w:rPr>
            </w:pPr>
            <w:r>
              <w:rPr>
                <w:b/>
                <w:sz w:val="20"/>
                <w:szCs w:val="20"/>
                <w:lang w:val="en-US"/>
              </w:rPr>
              <w:t>11</w:t>
            </w:r>
          </w:p>
        </w:tc>
      </w:tr>
      <w:tr w:rsidR="0069063A" w:rsidRPr="00F33215" w14:paraId="7A091F21" w14:textId="77777777" w:rsidTr="00167418">
        <w:trPr>
          <w:trHeight w:val="342"/>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E9DCF37" w14:textId="77777777" w:rsidR="0069063A" w:rsidRPr="00F33215" w:rsidRDefault="0069063A" w:rsidP="00167418">
            <w:pPr>
              <w:pStyle w:val="a4"/>
              <w:spacing w:before="0" w:beforeAutospacing="0" w:after="0" w:afterAutospacing="0"/>
              <w:jc w:val="center"/>
              <w:rPr>
                <w:sz w:val="20"/>
                <w:szCs w:val="20"/>
              </w:rPr>
            </w:pPr>
            <w:r>
              <w:rPr>
                <w:sz w:val="20"/>
                <w:szCs w:val="20"/>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723274D" w14:textId="77777777" w:rsidR="0069063A" w:rsidRPr="00F33215" w:rsidRDefault="0069063A" w:rsidP="00167418">
            <w:pPr>
              <w:pStyle w:val="a4"/>
              <w:spacing w:before="0" w:beforeAutospacing="0" w:after="0" w:afterAutospacing="0"/>
              <w:jc w:val="center"/>
              <w:rPr>
                <w:sz w:val="20"/>
                <w:szCs w:val="20"/>
              </w:rPr>
            </w:pPr>
            <w:r>
              <w:rPr>
                <w:sz w:val="20"/>
                <w:szCs w:val="20"/>
              </w:rPr>
              <w:t>04.06.2024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AA7A942" w14:textId="77777777" w:rsidR="0069063A" w:rsidRPr="00F33215" w:rsidRDefault="0069063A" w:rsidP="00167418">
            <w:pPr>
              <w:pStyle w:val="a4"/>
              <w:spacing w:before="0" w:beforeAutospacing="0" w:after="0" w:afterAutospacing="0"/>
              <w:jc w:val="center"/>
              <w:rPr>
                <w:sz w:val="20"/>
                <w:szCs w:val="20"/>
              </w:rPr>
            </w:pPr>
            <w:r>
              <w:rPr>
                <w:sz w:val="20"/>
                <w:szCs w:val="20"/>
              </w:rPr>
              <w:t>2000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D154596" w14:textId="77777777" w:rsidR="0069063A" w:rsidRPr="00F33215" w:rsidRDefault="0069063A" w:rsidP="00167418">
            <w:pPr>
              <w:pStyle w:val="a4"/>
              <w:spacing w:before="0" w:beforeAutospacing="0" w:after="0" w:afterAutospacing="0"/>
              <w:jc w:val="center"/>
              <w:rPr>
                <w:sz w:val="20"/>
                <w:szCs w:val="20"/>
              </w:rPr>
            </w:pPr>
            <w:r>
              <w:rPr>
                <w:sz w:val="20"/>
                <w:szCs w:val="20"/>
              </w:rPr>
              <w:t>1120.8</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41B41AB" w14:textId="77777777" w:rsidR="0069063A" w:rsidRPr="00F33215" w:rsidRDefault="0069063A" w:rsidP="00167418">
            <w:pPr>
              <w:pStyle w:val="a4"/>
              <w:spacing w:before="0" w:beforeAutospacing="0" w:after="0" w:afterAutospacing="0"/>
              <w:jc w:val="center"/>
              <w:rPr>
                <w:sz w:val="20"/>
                <w:szCs w:val="20"/>
              </w:rPr>
            </w:pPr>
            <w:r>
              <w:rPr>
                <w:sz w:val="20"/>
                <w:szCs w:val="20"/>
              </w:rPr>
              <w:t>178.44397</w:t>
            </w:r>
          </w:p>
        </w:tc>
        <w:tc>
          <w:tcPr>
            <w:tcW w:w="1275" w:type="dxa"/>
            <w:tcBorders>
              <w:top w:val="single" w:sz="4" w:space="0" w:color="auto"/>
              <w:left w:val="single" w:sz="4" w:space="0" w:color="auto"/>
              <w:bottom w:val="single" w:sz="4" w:space="0" w:color="auto"/>
              <w:right w:val="single" w:sz="4" w:space="0" w:color="auto"/>
            </w:tcBorders>
            <w:vAlign w:val="center"/>
          </w:tcPr>
          <w:p w14:paraId="24B2FD1D" w14:textId="77777777" w:rsidR="0069063A" w:rsidRPr="00F33215" w:rsidRDefault="0069063A" w:rsidP="00167418">
            <w:pPr>
              <w:pStyle w:val="a4"/>
              <w:spacing w:before="0" w:beforeAutospacing="0" w:after="0" w:afterAutospacing="0"/>
              <w:jc w:val="center"/>
              <w:rPr>
                <w:sz w:val="20"/>
                <w:szCs w:val="20"/>
                <w:lang w:val="en-US"/>
              </w:rPr>
            </w:pPr>
            <w:r>
              <w:rPr>
                <w:sz w:val="20"/>
                <w:szCs w:val="20"/>
                <w:lang w:val="en-US"/>
              </w:rPr>
              <w:t xml:space="preserve">07 - </w:t>
            </w:r>
            <w:proofErr w:type="spellStart"/>
            <w:r>
              <w:rPr>
                <w:sz w:val="20"/>
                <w:szCs w:val="20"/>
                <w:lang w:val="en-US"/>
              </w:rPr>
              <w:t>Юридична</w:t>
            </w:r>
            <w:proofErr w:type="spellEnd"/>
            <w:r>
              <w:rPr>
                <w:sz w:val="20"/>
                <w:szCs w:val="20"/>
                <w:lang w:val="en-US"/>
              </w:rPr>
              <w:t xml:space="preserve"> </w:t>
            </w:r>
            <w:proofErr w:type="spellStart"/>
            <w:r>
              <w:rPr>
                <w:sz w:val="20"/>
                <w:szCs w:val="20"/>
                <w:lang w:val="en-US"/>
              </w:rPr>
              <w:t>особа</w:t>
            </w:r>
            <w:proofErr w:type="spellEnd"/>
            <w:r>
              <w:rPr>
                <w:sz w:val="20"/>
                <w:szCs w:val="20"/>
                <w:lang w:val="en-US"/>
              </w:rPr>
              <w:t xml:space="preserve"> в </w:t>
            </w:r>
            <w:proofErr w:type="spellStart"/>
            <w:r>
              <w:rPr>
                <w:sz w:val="20"/>
                <w:szCs w:val="20"/>
                <w:lang w:val="en-US"/>
              </w:rPr>
              <w:t>якій</w:t>
            </w:r>
            <w:proofErr w:type="spellEnd"/>
            <w:r>
              <w:rPr>
                <w:sz w:val="20"/>
                <w:szCs w:val="20"/>
                <w:lang w:val="en-US"/>
              </w:rPr>
              <w:t xml:space="preserve"> </w:t>
            </w:r>
            <w:proofErr w:type="spellStart"/>
            <w:r>
              <w:rPr>
                <w:sz w:val="20"/>
                <w:szCs w:val="20"/>
                <w:lang w:val="en-US"/>
              </w:rPr>
              <w:t>посадова</w:t>
            </w:r>
            <w:proofErr w:type="spellEnd"/>
            <w:r>
              <w:rPr>
                <w:sz w:val="20"/>
                <w:szCs w:val="20"/>
                <w:lang w:val="en-US"/>
              </w:rPr>
              <w:t xml:space="preserve"> </w:t>
            </w:r>
            <w:proofErr w:type="spellStart"/>
            <w:r>
              <w:rPr>
                <w:sz w:val="20"/>
                <w:szCs w:val="20"/>
                <w:lang w:val="en-US"/>
              </w:rPr>
              <w:t>особа</w:t>
            </w:r>
            <w:proofErr w:type="spellEnd"/>
            <w:r>
              <w:rPr>
                <w:sz w:val="20"/>
                <w:szCs w:val="20"/>
                <w:lang w:val="en-US"/>
              </w:rPr>
              <w:t xml:space="preserve"> </w:t>
            </w:r>
            <w:proofErr w:type="spellStart"/>
            <w:r>
              <w:rPr>
                <w:sz w:val="20"/>
                <w:szCs w:val="20"/>
                <w:lang w:val="en-US"/>
              </w:rPr>
              <w:t>органу</w:t>
            </w:r>
            <w:proofErr w:type="spellEnd"/>
            <w:r>
              <w:rPr>
                <w:sz w:val="20"/>
                <w:szCs w:val="20"/>
                <w:lang w:val="en-US"/>
              </w:rPr>
              <w:t xml:space="preserve"> </w:t>
            </w:r>
            <w:proofErr w:type="spellStart"/>
            <w:r>
              <w:rPr>
                <w:sz w:val="20"/>
                <w:szCs w:val="20"/>
                <w:lang w:val="en-US"/>
              </w:rPr>
              <w:t>акціонерного</w:t>
            </w:r>
            <w:proofErr w:type="spellEnd"/>
            <w:r>
              <w:rPr>
                <w:sz w:val="20"/>
                <w:szCs w:val="20"/>
                <w:lang w:val="en-US"/>
              </w:rPr>
              <w:t xml:space="preserve"> </w:t>
            </w:r>
            <w:proofErr w:type="spellStart"/>
            <w:r>
              <w:rPr>
                <w:sz w:val="20"/>
                <w:szCs w:val="20"/>
                <w:lang w:val="en-US"/>
              </w:rPr>
              <w:t>товариства</w:t>
            </w:r>
            <w:proofErr w:type="spellEnd"/>
            <w:r>
              <w:rPr>
                <w:sz w:val="20"/>
                <w:szCs w:val="20"/>
                <w:lang w:val="en-US"/>
              </w:rPr>
              <w:t xml:space="preserve">, є </w:t>
            </w:r>
            <w:proofErr w:type="spellStart"/>
            <w:r>
              <w:rPr>
                <w:sz w:val="20"/>
                <w:szCs w:val="20"/>
                <w:lang w:val="en-US"/>
              </w:rPr>
              <w:t>посадовою</w:t>
            </w:r>
            <w:proofErr w:type="spellEnd"/>
            <w:r>
              <w:rPr>
                <w:sz w:val="20"/>
                <w:szCs w:val="20"/>
                <w:lang w:val="en-US"/>
              </w:rPr>
              <w:t xml:space="preserve"> </w:t>
            </w:r>
            <w:proofErr w:type="spellStart"/>
            <w:r>
              <w:rPr>
                <w:sz w:val="20"/>
                <w:szCs w:val="20"/>
                <w:lang w:val="en-US"/>
              </w:rPr>
              <w:lastRenderedPageBreak/>
              <w:t>особою</w:t>
            </w:r>
            <w:proofErr w:type="spellEnd"/>
          </w:p>
        </w:tc>
        <w:tc>
          <w:tcPr>
            <w:tcW w:w="1655" w:type="dxa"/>
            <w:tcBorders>
              <w:top w:val="single" w:sz="4" w:space="0" w:color="auto"/>
              <w:left w:val="single" w:sz="4" w:space="0" w:color="auto"/>
              <w:bottom w:val="single" w:sz="4" w:space="0" w:color="auto"/>
              <w:right w:val="single" w:sz="4" w:space="0" w:color="auto"/>
            </w:tcBorders>
            <w:vAlign w:val="center"/>
          </w:tcPr>
          <w:p w14:paraId="01A4F9A9" w14:textId="77777777" w:rsidR="0069063A" w:rsidRPr="00F33215" w:rsidRDefault="0069063A" w:rsidP="00167418">
            <w:pPr>
              <w:pStyle w:val="a4"/>
              <w:spacing w:before="0" w:beforeAutospacing="0" w:after="0" w:afterAutospacing="0"/>
              <w:jc w:val="center"/>
              <w:rPr>
                <w:sz w:val="20"/>
                <w:szCs w:val="20"/>
                <w:lang w:val="en-US"/>
              </w:rPr>
            </w:pPr>
            <w:r>
              <w:rPr>
                <w:sz w:val="20"/>
                <w:szCs w:val="20"/>
                <w:lang w:val="en-US"/>
              </w:rPr>
              <w:lastRenderedPageBreak/>
              <w:t>ТОВАРИСТВО З ОБМЕЖЕНОЮ ВІДПОВІДАЛЬНІСТЮ "АВР-АГРО"</w:t>
            </w:r>
          </w:p>
        </w:tc>
        <w:tc>
          <w:tcPr>
            <w:tcW w:w="1275" w:type="dxa"/>
            <w:tcBorders>
              <w:top w:val="single" w:sz="4" w:space="0" w:color="auto"/>
              <w:left w:val="single" w:sz="4" w:space="0" w:color="auto"/>
              <w:bottom w:val="single" w:sz="4" w:space="0" w:color="auto"/>
              <w:right w:val="single" w:sz="4" w:space="0" w:color="auto"/>
            </w:tcBorders>
            <w:vAlign w:val="center"/>
          </w:tcPr>
          <w:p w14:paraId="310A7DBF" w14:textId="77777777" w:rsidR="0069063A" w:rsidRPr="00F33215" w:rsidRDefault="0069063A" w:rsidP="00167418">
            <w:pPr>
              <w:pStyle w:val="a4"/>
              <w:spacing w:before="0" w:beforeAutospacing="0" w:after="0" w:afterAutospacing="0"/>
              <w:jc w:val="center"/>
              <w:rPr>
                <w:sz w:val="20"/>
                <w:szCs w:val="20"/>
                <w:lang w:val="en-US"/>
              </w:rPr>
            </w:pPr>
            <w:r>
              <w:rPr>
                <w:sz w:val="20"/>
                <w:szCs w:val="20"/>
                <w:lang w:val="en-US"/>
              </w:rPr>
              <w:t xml:space="preserve">01 - </w:t>
            </w:r>
            <w:proofErr w:type="spellStart"/>
            <w:r>
              <w:rPr>
                <w:sz w:val="20"/>
                <w:szCs w:val="20"/>
                <w:lang w:val="en-US"/>
              </w:rPr>
              <w:t>Особа</w:t>
            </w:r>
            <w:proofErr w:type="spellEnd"/>
            <w:r>
              <w:rPr>
                <w:sz w:val="20"/>
                <w:szCs w:val="20"/>
                <w:lang w:val="en-US"/>
              </w:rPr>
              <w:t xml:space="preserve"> є </w:t>
            </w:r>
            <w:proofErr w:type="spellStart"/>
            <w:r>
              <w:rPr>
                <w:sz w:val="20"/>
                <w:szCs w:val="20"/>
                <w:lang w:val="en-US"/>
              </w:rPr>
              <w:t>стороною</w:t>
            </w:r>
            <w:proofErr w:type="spellEnd"/>
            <w:r>
              <w:rPr>
                <w:sz w:val="20"/>
                <w:szCs w:val="20"/>
                <w:lang w:val="en-US"/>
              </w:rPr>
              <w:t xml:space="preserve"> </w:t>
            </w:r>
            <w:proofErr w:type="spellStart"/>
            <w:r>
              <w:rPr>
                <w:sz w:val="20"/>
                <w:szCs w:val="20"/>
                <w:lang w:val="en-US"/>
              </w:rPr>
              <w:t>такого</w:t>
            </w:r>
            <w:proofErr w:type="spellEnd"/>
            <w:r>
              <w:rPr>
                <w:sz w:val="20"/>
                <w:szCs w:val="20"/>
                <w:lang w:val="en-US"/>
              </w:rPr>
              <w:t xml:space="preserve"> </w:t>
            </w:r>
            <w:proofErr w:type="spellStart"/>
            <w:r>
              <w:rPr>
                <w:sz w:val="20"/>
                <w:szCs w:val="20"/>
                <w:lang w:val="en-US"/>
              </w:rPr>
              <w:t>правочину</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14:paraId="7A86C873" w14:textId="341F1D29" w:rsidR="0069063A" w:rsidRPr="00F33215" w:rsidRDefault="0069063A" w:rsidP="00167418">
            <w:pPr>
              <w:pStyle w:val="a4"/>
              <w:spacing w:before="0" w:beforeAutospacing="0" w:after="0" w:afterAutospacing="0"/>
              <w:jc w:val="center"/>
              <w:rPr>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FC4D4BC" w14:textId="77777777" w:rsidR="0069063A" w:rsidRPr="00F33215" w:rsidRDefault="0069063A" w:rsidP="00167418">
            <w:pPr>
              <w:pStyle w:val="a4"/>
              <w:spacing w:before="0" w:beforeAutospacing="0" w:after="0" w:afterAutospacing="0"/>
              <w:jc w:val="center"/>
              <w:rPr>
                <w:sz w:val="20"/>
                <w:szCs w:val="20"/>
                <w:lang w:val="en-US"/>
              </w:rPr>
            </w:pPr>
          </w:p>
        </w:tc>
        <w:tc>
          <w:tcPr>
            <w:tcW w:w="1920" w:type="dxa"/>
            <w:tcBorders>
              <w:top w:val="single" w:sz="4" w:space="0" w:color="auto"/>
              <w:left w:val="single" w:sz="4" w:space="0" w:color="auto"/>
              <w:bottom w:val="single" w:sz="4" w:space="0" w:color="auto"/>
              <w:right w:val="single" w:sz="4" w:space="0" w:color="auto"/>
            </w:tcBorders>
            <w:vAlign w:val="center"/>
          </w:tcPr>
          <w:p w14:paraId="5D21F036" w14:textId="77777777" w:rsidR="0069063A" w:rsidRPr="00F33215" w:rsidRDefault="0069063A" w:rsidP="00167418">
            <w:pPr>
              <w:pStyle w:val="a4"/>
              <w:spacing w:before="0" w:beforeAutospacing="0" w:after="0" w:afterAutospacing="0"/>
              <w:jc w:val="center"/>
              <w:rPr>
                <w:sz w:val="20"/>
                <w:szCs w:val="20"/>
                <w:lang w:val="en-US"/>
              </w:rPr>
            </w:pPr>
          </w:p>
        </w:tc>
      </w:tr>
      <w:tr w:rsidR="0069063A" w:rsidRPr="00F33215" w14:paraId="49776034" w14:textId="77777777" w:rsidTr="00167418">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AFC3B2F" w14:textId="77777777" w:rsidR="0069063A" w:rsidRPr="00F33215" w:rsidRDefault="0069063A" w:rsidP="00167418">
            <w:pPr>
              <w:pStyle w:val="a4"/>
              <w:spacing w:before="0" w:beforeAutospacing="0" w:after="0" w:afterAutospacing="0"/>
              <w:rPr>
                <w:b/>
                <w:sz w:val="20"/>
                <w:szCs w:val="20"/>
                <w:lang w:val="en-US"/>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69063A" w:rsidRPr="00F33215" w14:paraId="4B18C382" w14:textId="77777777" w:rsidTr="00167418">
        <w:trPr>
          <w:trHeight w:val="342"/>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tcPr>
          <w:p w14:paraId="03B27479" w14:textId="77777777" w:rsidR="0069063A" w:rsidRDefault="0069063A" w:rsidP="00167418">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або</w:t>
            </w:r>
            <w:proofErr w:type="spellEnd"/>
            <w:r>
              <w:rPr>
                <w:sz w:val="20"/>
                <w:szCs w:val="20"/>
              </w:rPr>
              <w:t xml:space="preserve"> подальше </w:t>
            </w:r>
            <w:proofErr w:type="spellStart"/>
            <w:proofErr w:type="gramStart"/>
            <w:r>
              <w:rPr>
                <w:sz w:val="20"/>
                <w:szCs w:val="20"/>
              </w:rPr>
              <w:t>схвалення</w:t>
            </w:r>
            <w:proofErr w:type="spellEnd"/>
            <w:r>
              <w:rPr>
                <w:sz w:val="20"/>
                <w:szCs w:val="20"/>
              </w:rPr>
              <w:t xml:space="preserve">  </w:t>
            </w:r>
            <w:proofErr w:type="spellStart"/>
            <w:r>
              <w:rPr>
                <w:sz w:val="20"/>
                <w:szCs w:val="20"/>
              </w:rPr>
              <w:t>правочину</w:t>
            </w:r>
            <w:proofErr w:type="spellEnd"/>
            <w:proofErr w:type="gram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заінтересованістю</w:t>
            </w:r>
            <w:proofErr w:type="spellEnd"/>
            <w:r>
              <w:rPr>
                <w:sz w:val="20"/>
                <w:szCs w:val="20"/>
              </w:rPr>
              <w:t xml:space="preserve"> - 04.06.2024р.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r>
              <w:rPr>
                <w:sz w:val="20"/>
                <w:szCs w:val="20"/>
              </w:rPr>
              <w:t>питань</w:t>
            </w:r>
            <w:proofErr w:type="spellEnd"/>
            <w:r>
              <w:rPr>
                <w:sz w:val="20"/>
                <w:szCs w:val="20"/>
              </w:rPr>
              <w:t xml:space="preserve">  порядку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30.05.2024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 xml:space="preserve">). </w:t>
            </w:r>
          </w:p>
          <w:p w14:paraId="702B07AB" w14:textId="77777777" w:rsidR="0069063A" w:rsidRDefault="0069063A" w:rsidP="00167418">
            <w:pPr>
              <w:pStyle w:val="a4"/>
              <w:spacing w:before="0" w:beforeAutospacing="0" w:after="0" w:afterAutospacing="0"/>
              <w:rPr>
                <w:sz w:val="20"/>
                <w:szCs w:val="20"/>
              </w:rPr>
            </w:pPr>
            <w:proofErr w:type="spellStart"/>
            <w:r>
              <w:rPr>
                <w:sz w:val="20"/>
                <w:szCs w:val="20"/>
              </w:rPr>
              <w:t>Найменування</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його</w:t>
            </w:r>
            <w:proofErr w:type="spellEnd"/>
            <w:r>
              <w:rPr>
                <w:sz w:val="20"/>
                <w:szCs w:val="20"/>
              </w:rPr>
              <w:t xml:space="preserve"> </w:t>
            </w:r>
            <w:proofErr w:type="spellStart"/>
            <w:proofErr w:type="gramStart"/>
            <w:r>
              <w:rPr>
                <w:sz w:val="20"/>
                <w:szCs w:val="20"/>
              </w:rPr>
              <w:t>прийняв</w:t>
            </w:r>
            <w:proofErr w:type="spellEnd"/>
            <w:r>
              <w:rPr>
                <w:sz w:val="20"/>
                <w:szCs w:val="20"/>
              </w:rPr>
              <w:t xml:space="preserve">:  </w:t>
            </w:r>
            <w:proofErr w:type="spellStart"/>
            <w:r>
              <w:rPr>
                <w:sz w:val="20"/>
                <w:szCs w:val="20"/>
              </w:rPr>
              <w:t>Загальні</w:t>
            </w:r>
            <w:proofErr w:type="spellEnd"/>
            <w:proofErr w:type="gram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акціонерів</w:t>
            </w:r>
            <w:proofErr w:type="spellEnd"/>
            <w:r>
              <w:rPr>
                <w:sz w:val="20"/>
                <w:szCs w:val="20"/>
              </w:rPr>
              <w:t xml:space="preserve"> (Протокол №1 </w:t>
            </w:r>
            <w:proofErr w:type="spellStart"/>
            <w:r>
              <w:rPr>
                <w:sz w:val="20"/>
                <w:szCs w:val="20"/>
              </w:rPr>
              <w:t>від</w:t>
            </w:r>
            <w:proofErr w:type="spellEnd"/>
            <w:r>
              <w:rPr>
                <w:sz w:val="20"/>
                <w:szCs w:val="20"/>
              </w:rPr>
              <w:t xml:space="preserve"> 04.06.2024р.).</w:t>
            </w:r>
          </w:p>
          <w:p w14:paraId="3DD2106D" w14:textId="77777777" w:rsidR="0069063A" w:rsidRDefault="0069063A" w:rsidP="00167418">
            <w:pPr>
              <w:pStyle w:val="a4"/>
              <w:spacing w:before="0" w:beforeAutospacing="0" w:after="0" w:afterAutospacing="0"/>
              <w:rPr>
                <w:sz w:val="20"/>
                <w:szCs w:val="20"/>
              </w:rPr>
            </w:pPr>
            <w:proofErr w:type="spellStart"/>
            <w:r>
              <w:rPr>
                <w:sz w:val="20"/>
                <w:szCs w:val="20"/>
              </w:rPr>
              <w:t>Ринкова</w:t>
            </w:r>
            <w:proofErr w:type="spellEnd"/>
            <w:r>
              <w:rPr>
                <w:sz w:val="20"/>
                <w:szCs w:val="20"/>
              </w:rPr>
              <w:t xml:space="preserve"> </w:t>
            </w:r>
            <w:proofErr w:type="spellStart"/>
            <w:r>
              <w:rPr>
                <w:sz w:val="20"/>
                <w:szCs w:val="20"/>
              </w:rPr>
              <w:t>вартість</w:t>
            </w:r>
            <w:proofErr w:type="spellEnd"/>
            <w:r>
              <w:rPr>
                <w:sz w:val="20"/>
                <w:szCs w:val="20"/>
              </w:rPr>
              <w:t xml:space="preserve"> майна, </w:t>
            </w:r>
            <w:proofErr w:type="spellStart"/>
            <w:r>
              <w:rPr>
                <w:sz w:val="20"/>
                <w:szCs w:val="20"/>
              </w:rPr>
              <w:t>послуг</w:t>
            </w:r>
            <w:proofErr w:type="spellEnd"/>
            <w:r>
              <w:rPr>
                <w:sz w:val="20"/>
                <w:szCs w:val="20"/>
              </w:rPr>
              <w:t xml:space="preserve">, </w:t>
            </w:r>
            <w:proofErr w:type="spellStart"/>
            <w:r>
              <w:rPr>
                <w:sz w:val="20"/>
                <w:szCs w:val="20"/>
              </w:rPr>
              <w:t>чи</w:t>
            </w:r>
            <w:proofErr w:type="spellEnd"/>
            <w:r>
              <w:rPr>
                <w:sz w:val="20"/>
                <w:szCs w:val="20"/>
              </w:rPr>
              <w:t xml:space="preserve"> сума </w:t>
            </w:r>
            <w:proofErr w:type="spellStart"/>
            <w:r>
              <w:rPr>
                <w:sz w:val="20"/>
                <w:szCs w:val="20"/>
              </w:rPr>
              <w:t>коштів</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w:t>
            </w:r>
            <w:proofErr w:type="spellStart"/>
            <w:r>
              <w:rPr>
                <w:sz w:val="20"/>
                <w:szCs w:val="20"/>
              </w:rPr>
              <w:t>визначена</w:t>
            </w:r>
            <w:proofErr w:type="spellEnd"/>
            <w:r>
              <w:rPr>
                <w:sz w:val="20"/>
                <w:szCs w:val="20"/>
              </w:rPr>
              <w:t xml:space="preserve"> </w:t>
            </w:r>
            <w:proofErr w:type="spellStart"/>
            <w:r>
              <w:rPr>
                <w:sz w:val="20"/>
                <w:szCs w:val="20"/>
              </w:rPr>
              <w:t>відповідно</w:t>
            </w:r>
            <w:proofErr w:type="spellEnd"/>
            <w:r>
              <w:rPr>
                <w:sz w:val="20"/>
                <w:szCs w:val="20"/>
              </w:rPr>
              <w:t xml:space="preserve"> до </w:t>
            </w:r>
            <w:proofErr w:type="spellStart"/>
            <w:r>
              <w:rPr>
                <w:sz w:val="20"/>
                <w:szCs w:val="20"/>
              </w:rPr>
              <w:t>законодавства</w:t>
            </w:r>
            <w:proofErr w:type="spellEnd"/>
            <w:r>
              <w:rPr>
                <w:sz w:val="20"/>
                <w:szCs w:val="20"/>
              </w:rPr>
              <w:t xml:space="preserve"> - 2000.00 </w:t>
            </w:r>
            <w:proofErr w:type="spellStart"/>
            <w:r>
              <w:rPr>
                <w:sz w:val="20"/>
                <w:szCs w:val="20"/>
              </w:rPr>
              <w:t>тис.грн</w:t>
            </w:r>
            <w:proofErr w:type="spellEnd"/>
            <w:r>
              <w:rPr>
                <w:sz w:val="20"/>
                <w:szCs w:val="20"/>
              </w:rPr>
              <w:t>.</w:t>
            </w:r>
          </w:p>
          <w:p w14:paraId="3ECCEF41" w14:textId="77777777" w:rsidR="0069063A" w:rsidRDefault="0069063A" w:rsidP="00167418">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- 1120.80 </w:t>
            </w:r>
            <w:proofErr w:type="spellStart"/>
            <w:r>
              <w:rPr>
                <w:sz w:val="20"/>
                <w:szCs w:val="20"/>
              </w:rPr>
              <w:t>тис.грн</w:t>
            </w:r>
            <w:proofErr w:type="spellEnd"/>
            <w:r>
              <w:rPr>
                <w:sz w:val="20"/>
                <w:szCs w:val="20"/>
              </w:rPr>
              <w:t>.</w:t>
            </w:r>
          </w:p>
          <w:p w14:paraId="5703594B" w14:textId="77777777" w:rsidR="0069063A" w:rsidRDefault="0069063A" w:rsidP="00167418">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ринкової</w:t>
            </w:r>
            <w:proofErr w:type="spellEnd"/>
            <w:r>
              <w:rPr>
                <w:sz w:val="20"/>
                <w:szCs w:val="20"/>
              </w:rPr>
              <w:t xml:space="preserve"> </w:t>
            </w:r>
            <w:proofErr w:type="spellStart"/>
            <w:r>
              <w:rPr>
                <w:sz w:val="20"/>
                <w:szCs w:val="20"/>
              </w:rPr>
              <w:t>вартості</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- 178.44397%</w:t>
            </w:r>
          </w:p>
          <w:p w14:paraId="3685736E" w14:textId="77777777" w:rsidR="0069063A" w:rsidRDefault="0069063A" w:rsidP="00167418">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359 883.</w:t>
            </w:r>
          </w:p>
          <w:p w14:paraId="38AA0CFE" w14:textId="77777777" w:rsidR="0069063A" w:rsidRDefault="0069063A" w:rsidP="00167418">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359 883.</w:t>
            </w:r>
          </w:p>
          <w:p w14:paraId="6EC1316E" w14:textId="77777777" w:rsidR="0069063A" w:rsidRDefault="0069063A" w:rsidP="00167418">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- 359 883; "</w:t>
            </w:r>
            <w:proofErr w:type="spellStart"/>
            <w:r>
              <w:rPr>
                <w:sz w:val="20"/>
                <w:szCs w:val="20"/>
              </w:rPr>
              <w:t>проти</w:t>
            </w:r>
            <w:proofErr w:type="spellEnd"/>
            <w:r>
              <w:rPr>
                <w:sz w:val="20"/>
                <w:szCs w:val="20"/>
              </w:rPr>
              <w:t>" - 0.</w:t>
            </w:r>
          </w:p>
          <w:p w14:paraId="04923BE8" w14:textId="77777777" w:rsidR="0069063A" w:rsidRDefault="0069063A" w:rsidP="00167418">
            <w:pPr>
              <w:pStyle w:val="a4"/>
              <w:spacing w:before="0" w:beforeAutospacing="0" w:after="0" w:afterAutospacing="0"/>
              <w:rPr>
                <w:sz w:val="20"/>
                <w:szCs w:val="20"/>
              </w:rPr>
            </w:pPr>
            <w:proofErr w:type="spellStart"/>
            <w:r>
              <w:rPr>
                <w:sz w:val="20"/>
                <w:szCs w:val="20"/>
              </w:rPr>
              <w:t>Істотні</w:t>
            </w:r>
            <w:proofErr w:type="spellEnd"/>
            <w:r>
              <w:rPr>
                <w:sz w:val="20"/>
                <w:szCs w:val="20"/>
              </w:rPr>
              <w:t xml:space="preserve"> </w:t>
            </w:r>
            <w:proofErr w:type="spellStart"/>
            <w:r>
              <w:rPr>
                <w:sz w:val="20"/>
                <w:szCs w:val="20"/>
              </w:rPr>
              <w:t>умови</w:t>
            </w:r>
            <w:proofErr w:type="spellEnd"/>
            <w:r>
              <w:rPr>
                <w:sz w:val="20"/>
                <w:szCs w:val="20"/>
              </w:rPr>
              <w:t xml:space="preserve"> </w:t>
            </w:r>
            <w:proofErr w:type="spellStart"/>
            <w:r>
              <w:rPr>
                <w:sz w:val="20"/>
                <w:szCs w:val="20"/>
              </w:rPr>
              <w:t>правочину</w:t>
            </w:r>
            <w:proofErr w:type="spellEnd"/>
            <w:r>
              <w:rPr>
                <w:sz w:val="20"/>
                <w:szCs w:val="20"/>
              </w:rPr>
              <w:t xml:space="preserve">, а </w:t>
            </w:r>
            <w:proofErr w:type="spellStart"/>
            <w:r>
              <w:rPr>
                <w:sz w:val="20"/>
                <w:szCs w:val="20"/>
              </w:rPr>
              <w:t>саме</w:t>
            </w:r>
            <w:proofErr w:type="spellEnd"/>
            <w:r>
              <w:rPr>
                <w:sz w:val="20"/>
                <w:szCs w:val="20"/>
              </w:rPr>
              <w:t xml:space="preserve">: </w:t>
            </w:r>
          </w:p>
          <w:p w14:paraId="7910D8F8" w14:textId="77777777" w:rsidR="0069063A" w:rsidRDefault="0069063A" w:rsidP="00167418">
            <w:pPr>
              <w:pStyle w:val="a4"/>
              <w:spacing w:before="0" w:beforeAutospacing="0" w:after="0" w:afterAutospacing="0"/>
              <w:rPr>
                <w:sz w:val="20"/>
                <w:szCs w:val="20"/>
              </w:rPr>
            </w:pPr>
            <w:r>
              <w:rPr>
                <w:sz w:val="20"/>
                <w:szCs w:val="20"/>
              </w:rPr>
              <w:t xml:space="preserve">Предмет </w:t>
            </w:r>
            <w:proofErr w:type="spellStart"/>
            <w:proofErr w:type="gramStart"/>
            <w:r>
              <w:rPr>
                <w:sz w:val="20"/>
                <w:szCs w:val="20"/>
              </w:rPr>
              <w:t>правочину</w:t>
            </w:r>
            <w:proofErr w:type="spellEnd"/>
            <w:r>
              <w:rPr>
                <w:sz w:val="20"/>
                <w:szCs w:val="20"/>
              </w:rPr>
              <w:t>:  продаж</w:t>
            </w:r>
            <w:proofErr w:type="gramEnd"/>
            <w:r>
              <w:rPr>
                <w:sz w:val="20"/>
                <w:szCs w:val="20"/>
              </w:rPr>
              <w:t xml:space="preserve"> </w:t>
            </w:r>
            <w:proofErr w:type="spellStart"/>
            <w:r>
              <w:rPr>
                <w:sz w:val="20"/>
                <w:szCs w:val="20"/>
              </w:rPr>
              <w:t>нежитлових</w:t>
            </w:r>
            <w:proofErr w:type="spellEnd"/>
            <w:r>
              <w:rPr>
                <w:sz w:val="20"/>
                <w:szCs w:val="20"/>
              </w:rPr>
              <w:t xml:space="preserve"> </w:t>
            </w:r>
            <w:proofErr w:type="spellStart"/>
            <w:r>
              <w:rPr>
                <w:sz w:val="20"/>
                <w:szCs w:val="20"/>
              </w:rPr>
              <w:t>будівель</w:t>
            </w:r>
            <w:proofErr w:type="spellEnd"/>
            <w:r>
              <w:rPr>
                <w:sz w:val="20"/>
                <w:szCs w:val="20"/>
              </w:rPr>
              <w:t>.</w:t>
            </w:r>
          </w:p>
          <w:p w14:paraId="166089F2" w14:textId="77777777" w:rsidR="0069063A" w:rsidRDefault="0069063A" w:rsidP="00167418">
            <w:pPr>
              <w:pStyle w:val="a4"/>
              <w:spacing w:before="0" w:beforeAutospacing="0" w:after="0" w:afterAutospacing="0"/>
              <w:rPr>
                <w:sz w:val="20"/>
                <w:szCs w:val="20"/>
              </w:rPr>
            </w:pPr>
            <w:proofErr w:type="spellStart"/>
            <w:r>
              <w:rPr>
                <w:sz w:val="20"/>
                <w:szCs w:val="20"/>
              </w:rPr>
              <w:t>Інформація</w:t>
            </w:r>
            <w:proofErr w:type="spellEnd"/>
            <w:r>
              <w:rPr>
                <w:sz w:val="20"/>
                <w:szCs w:val="20"/>
              </w:rPr>
              <w:t xml:space="preserve"> </w:t>
            </w:r>
            <w:proofErr w:type="spellStart"/>
            <w:r>
              <w:rPr>
                <w:sz w:val="20"/>
                <w:szCs w:val="20"/>
              </w:rPr>
              <w:t>щодо</w:t>
            </w:r>
            <w:proofErr w:type="spellEnd"/>
            <w:r>
              <w:rPr>
                <w:sz w:val="20"/>
                <w:szCs w:val="20"/>
              </w:rPr>
              <w:t xml:space="preserve"> особи, </w:t>
            </w:r>
            <w:proofErr w:type="spellStart"/>
            <w:r>
              <w:rPr>
                <w:sz w:val="20"/>
                <w:szCs w:val="20"/>
              </w:rPr>
              <w:t>заінтересованої</w:t>
            </w:r>
            <w:proofErr w:type="spellEnd"/>
            <w:r>
              <w:rPr>
                <w:sz w:val="20"/>
                <w:szCs w:val="20"/>
              </w:rPr>
              <w:t xml:space="preserve"> у </w:t>
            </w:r>
            <w:proofErr w:type="spellStart"/>
            <w:r>
              <w:rPr>
                <w:sz w:val="20"/>
                <w:szCs w:val="20"/>
              </w:rPr>
              <w:t>вчиненні</w:t>
            </w:r>
            <w:proofErr w:type="spellEnd"/>
            <w:r>
              <w:rPr>
                <w:sz w:val="20"/>
                <w:szCs w:val="20"/>
              </w:rPr>
              <w:t xml:space="preserve"> </w:t>
            </w:r>
            <w:proofErr w:type="spellStart"/>
            <w:r>
              <w:rPr>
                <w:sz w:val="20"/>
                <w:szCs w:val="20"/>
              </w:rPr>
              <w:t>акціонерним</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правочину</w:t>
            </w:r>
            <w:proofErr w:type="spellEnd"/>
            <w:r>
              <w:rPr>
                <w:sz w:val="20"/>
                <w:szCs w:val="20"/>
              </w:rPr>
              <w:t xml:space="preserve">, </w:t>
            </w:r>
            <w:proofErr w:type="spellStart"/>
            <w:r>
              <w:rPr>
                <w:sz w:val="20"/>
                <w:szCs w:val="20"/>
              </w:rPr>
              <w:t>відповідно</w:t>
            </w:r>
            <w:proofErr w:type="spellEnd"/>
            <w:r>
              <w:rPr>
                <w:sz w:val="20"/>
                <w:szCs w:val="20"/>
              </w:rPr>
              <w:t xml:space="preserve"> до </w:t>
            </w:r>
            <w:proofErr w:type="spellStart"/>
            <w:r>
              <w:rPr>
                <w:sz w:val="20"/>
                <w:szCs w:val="20"/>
              </w:rPr>
              <w:t>частини</w:t>
            </w:r>
            <w:proofErr w:type="spellEnd"/>
            <w:r>
              <w:rPr>
                <w:sz w:val="20"/>
                <w:szCs w:val="20"/>
              </w:rPr>
              <w:t xml:space="preserve"> </w:t>
            </w:r>
            <w:proofErr w:type="spellStart"/>
            <w:r>
              <w:rPr>
                <w:sz w:val="20"/>
                <w:szCs w:val="20"/>
              </w:rPr>
              <w:t>другої</w:t>
            </w:r>
            <w:proofErr w:type="spellEnd"/>
            <w:r>
              <w:rPr>
                <w:sz w:val="20"/>
                <w:szCs w:val="20"/>
              </w:rPr>
              <w:t xml:space="preserve"> </w:t>
            </w:r>
            <w:proofErr w:type="spellStart"/>
            <w:r>
              <w:rPr>
                <w:sz w:val="20"/>
                <w:szCs w:val="20"/>
              </w:rPr>
              <w:t>статті</w:t>
            </w:r>
            <w:proofErr w:type="spellEnd"/>
            <w:r>
              <w:rPr>
                <w:sz w:val="20"/>
                <w:szCs w:val="20"/>
              </w:rPr>
              <w:t xml:space="preserve"> 107 Закону </w:t>
            </w:r>
            <w:proofErr w:type="spellStart"/>
            <w:r>
              <w:rPr>
                <w:sz w:val="20"/>
                <w:szCs w:val="20"/>
              </w:rPr>
              <w:t>України</w:t>
            </w:r>
            <w:proofErr w:type="spellEnd"/>
            <w:r>
              <w:rPr>
                <w:sz w:val="20"/>
                <w:szCs w:val="20"/>
              </w:rPr>
              <w:t xml:space="preserve"> "Про </w:t>
            </w:r>
            <w:proofErr w:type="spellStart"/>
            <w:r>
              <w:rPr>
                <w:sz w:val="20"/>
                <w:szCs w:val="20"/>
              </w:rPr>
              <w:t>акціонерні</w:t>
            </w:r>
            <w:proofErr w:type="spellEnd"/>
            <w:r>
              <w:rPr>
                <w:sz w:val="20"/>
                <w:szCs w:val="20"/>
              </w:rPr>
              <w:t xml:space="preserve"> </w:t>
            </w:r>
            <w:proofErr w:type="spellStart"/>
            <w:r>
              <w:rPr>
                <w:sz w:val="20"/>
                <w:szCs w:val="20"/>
              </w:rPr>
              <w:t>товариства</w:t>
            </w:r>
            <w:proofErr w:type="spellEnd"/>
            <w:r>
              <w:rPr>
                <w:sz w:val="20"/>
                <w:szCs w:val="20"/>
              </w:rPr>
              <w:t xml:space="preserve">":  ТОВАРИСТВО З ОБМЕЖЕНОЮ ВІДПОВІДАЛЬНІСТЮ "АВР-АГРО", </w:t>
            </w:r>
            <w:proofErr w:type="spellStart"/>
            <w:r>
              <w:rPr>
                <w:sz w:val="20"/>
                <w:szCs w:val="20"/>
              </w:rPr>
              <w:t>місцезнаходження</w:t>
            </w:r>
            <w:proofErr w:type="spellEnd"/>
            <w:r>
              <w:rPr>
                <w:sz w:val="20"/>
                <w:szCs w:val="20"/>
              </w:rPr>
              <w:t xml:space="preserve">: 63410, </w:t>
            </w:r>
            <w:proofErr w:type="spellStart"/>
            <w:r>
              <w:rPr>
                <w:sz w:val="20"/>
                <w:szCs w:val="20"/>
              </w:rPr>
              <w:t>Україна</w:t>
            </w:r>
            <w:proofErr w:type="spellEnd"/>
            <w:r>
              <w:rPr>
                <w:sz w:val="20"/>
                <w:szCs w:val="20"/>
              </w:rPr>
              <w:t xml:space="preserve">, </w:t>
            </w:r>
            <w:proofErr w:type="spellStart"/>
            <w:r>
              <w:rPr>
                <w:sz w:val="20"/>
                <w:szCs w:val="20"/>
              </w:rPr>
              <w:t>Зміївський</w:t>
            </w:r>
            <w:proofErr w:type="spellEnd"/>
            <w:r>
              <w:rPr>
                <w:sz w:val="20"/>
                <w:szCs w:val="20"/>
              </w:rPr>
              <w:t xml:space="preserve"> р-н, </w:t>
            </w:r>
            <w:proofErr w:type="spellStart"/>
            <w:r>
              <w:rPr>
                <w:sz w:val="20"/>
                <w:szCs w:val="20"/>
              </w:rPr>
              <w:t>Харківська</w:t>
            </w:r>
            <w:proofErr w:type="spellEnd"/>
            <w:r>
              <w:rPr>
                <w:sz w:val="20"/>
                <w:szCs w:val="20"/>
              </w:rPr>
              <w:t xml:space="preserve"> обл., село Борова, </w:t>
            </w:r>
            <w:proofErr w:type="spellStart"/>
            <w:r>
              <w:rPr>
                <w:sz w:val="20"/>
                <w:szCs w:val="20"/>
              </w:rPr>
              <w:t>вулиця</w:t>
            </w:r>
            <w:proofErr w:type="spellEnd"/>
            <w:r>
              <w:rPr>
                <w:sz w:val="20"/>
                <w:szCs w:val="20"/>
              </w:rPr>
              <w:t xml:space="preserve"> </w:t>
            </w:r>
            <w:proofErr w:type="spellStart"/>
            <w:r>
              <w:rPr>
                <w:sz w:val="20"/>
                <w:szCs w:val="20"/>
              </w:rPr>
              <w:t>Бригадна</w:t>
            </w:r>
            <w:proofErr w:type="spellEnd"/>
            <w:r>
              <w:rPr>
                <w:sz w:val="20"/>
                <w:szCs w:val="20"/>
              </w:rPr>
              <w:t xml:space="preserve">, </w:t>
            </w:r>
            <w:proofErr w:type="spellStart"/>
            <w:r>
              <w:rPr>
                <w:sz w:val="20"/>
                <w:szCs w:val="20"/>
              </w:rPr>
              <w:t>будинок</w:t>
            </w:r>
            <w:proofErr w:type="spellEnd"/>
            <w:r>
              <w:rPr>
                <w:sz w:val="20"/>
                <w:szCs w:val="20"/>
              </w:rPr>
              <w:t xml:space="preserve">, 1, </w:t>
            </w:r>
            <w:proofErr w:type="spellStart"/>
            <w:r>
              <w:rPr>
                <w:sz w:val="20"/>
                <w:szCs w:val="20"/>
              </w:rPr>
              <w:t>інше</w:t>
            </w:r>
            <w:proofErr w:type="spellEnd"/>
            <w:r>
              <w:rPr>
                <w:sz w:val="20"/>
                <w:szCs w:val="20"/>
              </w:rPr>
              <w:t xml:space="preserve">, ЛІТЕРА 3 - 1;  </w:t>
            </w:r>
            <w:proofErr w:type="spellStart"/>
            <w:r>
              <w:rPr>
                <w:sz w:val="20"/>
                <w:szCs w:val="20"/>
              </w:rPr>
              <w:t>ідентифікаційний</w:t>
            </w:r>
            <w:proofErr w:type="spellEnd"/>
            <w:r>
              <w:rPr>
                <w:sz w:val="20"/>
                <w:szCs w:val="20"/>
              </w:rPr>
              <w:t xml:space="preserve"> код </w:t>
            </w:r>
            <w:proofErr w:type="spellStart"/>
            <w:r>
              <w:rPr>
                <w:sz w:val="20"/>
                <w:szCs w:val="20"/>
              </w:rPr>
              <w:t>юридичної</w:t>
            </w:r>
            <w:proofErr w:type="spellEnd"/>
            <w:r>
              <w:rPr>
                <w:sz w:val="20"/>
                <w:szCs w:val="20"/>
              </w:rPr>
              <w:t xml:space="preserve"> особи 38549874. </w:t>
            </w:r>
          </w:p>
          <w:p w14:paraId="1098D977" w14:textId="77777777" w:rsidR="0069063A" w:rsidRDefault="0069063A" w:rsidP="00167418">
            <w:pPr>
              <w:pStyle w:val="a4"/>
              <w:spacing w:before="0" w:beforeAutospacing="0" w:after="0" w:afterAutospacing="0"/>
              <w:rPr>
                <w:sz w:val="20"/>
                <w:szCs w:val="20"/>
              </w:rPr>
            </w:pPr>
            <w:r>
              <w:rPr>
                <w:sz w:val="20"/>
                <w:szCs w:val="20"/>
              </w:rPr>
              <w:t xml:space="preserve">Особою, </w:t>
            </w:r>
            <w:proofErr w:type="spellStart"/>
            <w:r>
              <w:rPr>
                <w:sz w:val="20"/>
                <w:szCs w:val="20"/>
              </w:rPr>
              <w:t>заінтересованою</w:t>
            </w:r>
            <w:proofErr w:type="spellEnd"/>
            <w:r>
              <w:rPr>
                <w:sz w:val="20"/>
                <w:szCs w:val="20"/>
              </w:rPr>
              <w:t xml:space="preserve"> у </w:t>
            </w:r>
            <w:proofErr w:type="spellStart"/>
            <w:r>
              <w:rPr>
                <w:sz w:val="20"/>
                <w:szCs w:val="20"/>
              </w:rPr>
              <w:t>вчиненні</w:t>
            </w:r>
            <w:proofErr w:type="spellEnd"/>
            <w:r>
              <w:rPr>
                <w:sz w:val="20"/>
                <w:szCs w:val="20"/>
              </w:rPr>
              <w:t xml:space="preserve"> </w:t>
            </w:r>
            <w:proofErr w:type="spellStart"/>
            <w:r>
              <w:rPr>
                <w:sz w:val="20"/>
                <w:szCs w:val="20"/>
              </w:rPr>
              <w:t>акціонерним</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правочину</w:t>
            </w:r>
            <w:proofErr w:type="spellEnd"/>
            <w:r>
              <w:rPr>
                <w:sz w:val="20"/>
                <w:szCs w:val="20"/>
              </w:rPr>
              <w:t xml:space="preserve">, не є </w:t>
            </w:r>
            <w:proofErr w:type="spellStart"/>
            <w:r>
              <w:rPr>
                <w:sz w:val="20"/>
                <w:szCs w:val="20"/>
              </w:rPr>
              <w:t>афілійована</w:t>
            </w:r>
            <w:proofErr w:type="spellEnd"/>
            <w:r>
              <w:rPr>
                <w:sz w:val="20"/>
                <w:szCs w:val="20"/>
              </w:rPr>
              <w:t xml:space="preserve"> особа </w:t>
            </w:r>
            <w:proofErr w:type="spellStart"/>
            <w:r>
              <w:rPr>
                <w:sz w:val="20"/>
                <w:szCs w:val="20"/>
              </w:rPr>
              <w:t>акціонера</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посадова</w:t>
            </w:r>
            <w:proofErr w:type="spellEnd"/>
            <w:r>
              <w:rPr>
                <w:sz w:val="20"/>
                <w:szCs w:val="20"/>
              </w:rPr>
              <w:t xml:space="preserve"> особа органу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w:t>
            </w:r>
          </w:p>
          <w:p w14:paraId="52DB67D2" w14:textId="77777777" w:rsidR="0069063A" w:rsidRDefault="0069063A" w:rsidP="00167418">
            <w:pPr>
              <w:pStyle w:val="a4"/>
              <w:spacing w:before="0" w:beforeAutospacing="0" w:after="0" w:afterAutospacing="0"/>
              <w:rPr>
                <w:sz w:val="20"/>
                <w:szCs w:val="20"/>
              </w:rPr>
            </w:pPr>
            <w:proofErr w:type="spellStart"/>
            <w:r>
              <w:rPr>
                <w:sz w:val="20"/>
                <w:szCs w:val="20"/>
              </w:rPr>
              <w:t>Ознака</w:t>
            </w:r>
            <w:proofErr w:type="spellEnd"/>
            <w:r>
              <w:rPr>
                <w:sz w:val="20"/>
                <w:szCs w:val="20"/>
              </w:rPr>
              <w:t xml:space="preserve"> </w:t>
            </w:r>
            <w:proofErr w:type="spellStart"/>
            <w:r>
              <w:rPr>
                <w:sz w:val="20"/>
                <w:szCs w:val="20"/>
              </w:rPr>
              <w:t>заінтересованості</w:t>
            </w:r>
            <w:proofErr w:type="spellEnd"/>
            <w:r>
              <w:rPr>
                <w:sz w:val="20"/>
                <w:szCs w:val="20"/>
              </w:rPr>
              <w:t xml:space="preserve">, </w:t>
            </w:r>
            <w:proofErr w:type="spellStart"/>
            <w:r>
              <w:rPr>
                <w:sz w:val="20"/>
                <w:szCs w:val="20"/>
              </w:rPr>
              <w:t>передбачена</w:t>
            </w:r>
            <w:proofErr w:type="spellEnd"/>
            <w:r>
              <w:rPr>
                <w:sz w:val="20"/>
                <w:szCs w:val="20"/>
              </w:rPr>
              <w:t xml:space="preserve"> </w:t>
            </w:r>
            <w:proofErr w:type="spellStart"/>
            <w:r>
              <w:rPr>
                <w:sz w:val="20"/>
                <w:szCs w:val="20"/>
              </w:rPr>
              <w:t>частиною</w:t>
            </w:r>
            <w:proofErr w:type="spellEnd"/>
            <w:r>
              <w:rPr>
                <w:sz w:val="20"/>
                <w:szCs w:val="20"/>
              </w:rPr>
              <w:t xml:space="preserve"> </w:t>
            </w:r>
            <w:proofErr w:type="spellStart"/>
            <w:r>
              <w:rPr>
                <w:sz w:val="20"/>
                <w:szCs w:val="20"/>
              </w:rPr>
              <w:t>третьою</w:t>
            </w:r>
            <w:proofErr w:type="spellEnd"/>
            <w:r>
              <w:rPr>
                <w:sz w:val="20"/>
                <w:szCs w:val="20"/>
              </w:rPr>
              <w:t xml:space="preserve"> </w:t>
            </w:r>
            <w:proofErr w:type="spellStart"/>
            <w:r>
              <w:rPr>
                <w:sz w:val="20"/>
                <w:szCs w:val="20"/>
              </w:rPr>
              <w:t>статті</w:t>
            </w:r>
            <w:proofErr w:type="spellEnd"/>
            <w:r>
              <w:rPr>
                <w:sz w:val="20"/>
                <w:szCs w:val="20"/>
              </w:rPr>
              <w:t xml:space="preserve"> 107 Закону </w:t>
            </w:r>
            <w:proofErr w:type="spellStart"/>
            <w:r>
              <w:rPr>
                <w:sz w:val="20"/>
                <w:szCs w:val="20"/>
              </w:rPr>
              <w:t>України</w:t>
            </w:r>
            <w:proofErr w:type="spellEnd"/>
            <w:r>
              <w:rPr>
                <w:sz w:val="20"/>
                <w:szCs w:val="20"/>
              </w:rPr>
              <w:t xml:space="preserve"> "Про </w:t>
            </w:r>
            <w:proofErr w:type="spellStart"/>
            <w:r>
              <w:rPr>
                <w:sz w:val="20"/>
                <w:szCs w:val="20"/>
              </w:rPr>
              <w:t>акціонерні</w:t>
            </w:r>
            <w:proofErr w:type="spellEnd"/>
            <w:r>
              <w:rPr>
                <w:sz w:val="20"/>
                <w:szCs w:val="20"/>
              </w:rPr>
              <w:t xml:space="preserve"> </w:t>
            </w:r>
            <w:proofErr w:type="spellStart"/>
            <w:r>
              <w:rPr>
                <w:sz w:val="20"/>
                <w:szCs w:val="20"/>
              </w:rPr>
              <w:t>товариства</w:t>
            </w:r>
            <w:proofErr w:type="spellEnd"/>
            <w:r>
              <w:rPr>
                <w:sz w:val="20"/>
                <w:szCs w:val="20"/>
              </w:rPr>
              <w:t xml:space="preserve">" - Особа є стороною </w:t>
            </w:r>
            <w:proofErr w:type="spellStart"/>
            <w:r>
              <w:rPr>
                <w:sz w:val="20"/>
                <w:szCs w:val="20"/>
              </w:rPr>
              <w:t>правочину</w:t>
            </w:r>
            <w:proofErr w:type="spellEnd"/>
            <w:r>
              <w:rPr>
                <w:sz w:val="20"/>
                <w:szCs w:val="20"/>
              </w:rPr>
              <w:t xml:space="preserve"> (особа є </w:t>
            </w:r>
            <w:proofErr w:type="spellStart"/>
            <w:r>
              <w:rPr>
                <w:sz w:val="20"/>
                <w:szCs w:val="20"/>
              </w:rPr>
              <w:t>юридичною</w:t>
            </w:r>
            <w:proofErr w:type="spellEnd"/>
            <w:r>
              <w:rPr>
                <w:sz w:val="20"/>
                <w:szCs w:val="20"/>
              </w:rPr>
              <w:t xml:space="preserve"> особою, в </w:t>
            </w:r>
            <w:proofErr w:type="spellStart"/>
            <w:r>
              <w:rPr>
                <w:sz w:val="20"/>
                <w:szCs w:val="20"/>
              </w:rPr>
              <w:t>якій</w:t>
            </w:r>
            <w:proofErr w:type="spellEnd"/>
            <w:r>
              <w:rPr>
                <w:sz w:val="20"/>
                <w:szCs w:val="20"/>
              </w:rPr>
              <w:t xml:space="preserve"> </w:t>
            </w:r>
            <w:proofErr w:type="spellStart"/>
            <w:r>
              <w:rPr>
                <w:sz w:val="20"/>
                <w:szCs w:val="20"/>
              </w:rPr>
              <w:t>посадова</w:t>
            </w:r>
            <w:proofErr w:type="spellEnd"/>
            <w:r>
              <w:rPr>
                <w:sz w:val="20"/>
                <w:szCs w:val="20"/>
              </w:rPr>
              <w:t xml:space="preserve"> особа органу </w:t>
            </w:r>
            <w:proofErr w:type="spellStart"/>
            <w:r>
              <w:rPr>
                <w:sz w:val="20"/>
                <w:szCs w:val="20"/>
              </w:rPr>
              <w:t>Товариства</w:t>
            </w:r>
            <w:proofErr w:type="spellEnd"/>
            <w:r>
              <w:rPr>
                <w:sz w:val="20"/>
                <w:szCs w:val="20"/>
              </w:rPr>
              <w:t xml:space="preserve">, є </w:t>
            </w:r>
            <w:proofErr w:type="spellStart"/>
            <w:r>
              <w:rPr>
                <w:sz w:val="20"/>
                <w:szCs w:val="20"/>
              </w:rPr>
              <w:t>посадовою</w:t>
            </w:r>
            <w:proofErr w:type="spellEnd"/>
            <w:r>
              <w:rPr>
                <w:sz w:val="20"/>
                <w:szCs w:val="20"/>
              </w:rPr>
              <w:t xml:space="preserve"> особою (</w:t>
            </w:r>
            <w:proofErr w:type="spellStart"/>
            <w:r>
              <w:rPr>
                <w:sz w:val="20"/>
                <w:szCs w:val="20"/>
              </w:rPr>
              <w:t>керівником</w:t>
            </w:r>
            <w:proofErr w:type="spellEnd"/>
            <w:r>
              <w:rPr>
                <w:sz w:val="20"/>
                <w:szCs w:val="20"/>
              </w:rPr>
              <w:t>)).</w:t>
            </w:r>
          </w:p>
          <w:p w14:paraId="462AC8F7" w14:textId="77777777" w:rsidR="0069063A" w:rsidRDefault="0069063A" w:rsidP="00167418">
            <w:pPr>
              <w:pStyle w:val="a4"/>
              <w:spacing w:before="0" w:beforeAutospacing="0" w:after="0" w:afterAutospacing="0"/>
              <w:rPr>
                <w:sz w:val="20"/>
                <w:szCs w:val="20"/>
              </w:rPr>
            </w:pPr>
            <w:proofErr w:type="spellStart"/>
            <w:r>
              <w:rPr>
                <w:sz w:val="20"/>
                <w:szCs w:val="20"/>
              </w:rPr>
              <w:t>Інші</w:t>
            </w:r>
            <w:proofErr w:type="spellEnd"/>
            <w:r>
              <w:rPr>
                <w:sz w:val="20"/>
                <w:szCs w:val="20"/>
              </w:rPr>
              <w:t xml:space="preserve"> </w:t>
            </w:r>
            <w:proofErr w:type="spellStart"/>
            <w:r>
              <w:rPr>
                <w:sz w:val="20"/>
                <w:szCs w:val="20"/>
              </w:rPr>
              <w:t>істотні</w:t>
            </w:r>
            <w:proofErr w:type="spellEnd"/>
            <w:r>
              <w:rPr>
                <w:sz w:val="20"/>
                <w:szCs w:val="20"/>
              </w:rPr>
              <w:t xml:space="preserve"> </w:t>
            </w:r>
            <w:proofErr w:type="spellStart"/>
            <w:r>
              <w:rPr>
                <w:sz w:val="20"/>
                <w:szCs w:val="20"/>
              </w:rPr>
              <w:t>умови</w:t>
            </w:r>
            <w:proofErr w:type="spellEnd"/>
            <w:r>
              <w:rPr>
                <w:sz w:val="20"/>
                <w:szCs w:val="20"/>
              </w:rPr>
              <w:t xml:space="preserve"> </w:t>
            </w:r>
            <w:proofErr w:type="spellStart"/>
            <w:r>
              <w:rPr>
                <w:sz w:val="20"/>
                <w:szCs w:val="20"/>
              </w:rPr>
              <w:t>правочину</w:t>
            </w:r>
            <w:proofErr w:type="spellEnd"/>
            <w:r>
              <w:rPr>
                <w:sz w:val="20"/>
                <w:szCs w:val="20"/>
              </w:rPr>
              <w:t xml:space="preserve">: </w:t>
            </w:r>
            <w:proofErr w:type="spellStart"/>
            <w:r>
              <w:rPr>
                <w:sz w:val="20"/>
                <w:szCs w:val="20"/>
              </w:rPr>
              <w:t>Нежитлові</w:t>
            </w:r>
            <w:proofErr w:type="spellEnd"/>
            <w:r>
              <w:rPr>
                <w:sz w:val="20"/>
                <w:szCs w:val="20"/>
              </w:rPr>
              <w:t xml:space="preserve"> </w:t>
            </w:r>
            <w:proofErr w:type="spellStart"/>
            <w:r>
              <w:rPr>
                <w:sz w:val="20"/>
                <w:szCs w:val="20"/>
              </w:rPr>
              <w:t>будівлі</w:t>
            </w:r>
            <w:proofErr w:type="spellEnd"/>
            <w:r>
              <w:rPr>
                <w:sz w:val="20"/>
                <w:szCs w:val="20"/>
              </w:rPr>
              <w:t xml:space="preserve">, </w:t>
            </w:r>
            <w:proofErr w:type="gramStart"/>
            <w:r>
              <w:rPr>
                <w:sz w:val="20"/>
                <w:szCs w:val="20"/>
              </w:rPr>
              <w:t>на продаж</w:t>
            </w:r>
            <w:proofErr w:type="gramEnd"/>
            <w:r>
              <w:rPr>
                <w:sz w:val="20"/>
                <w:szCs w:val="20"/>
              </w:rPr>
              <w:t xml:space="preserve"> </w:t>
            </w:r>
            <w:proofErr w:type="spellStart"/>
            <w:r>
              <w:rPr>
                <w:sz w:val="20"/>
                <w:szCs w:val="20"/>
              </w:rPr>
              <w:t>яких</w:t>
            </w:r>
            <w:proofErr w:type="spellEnd"/>
            <w:r>
              <w:rPr>
                <w:sz w:val="20"/>
                <w:szCs w:val="20"/>
              </w:rPr>
              <w:t xml:space="preserve"> </w:t>
            </w:r>
            <w:proofErr w:type="spellStart"/>
            <w:r>
              <w:rPr>
                <w:sz w:val="20"/>
                <w:szCs w:val="20"/>
              </w:rPr>
              <w:t>надається</w:t>
            </w:r>
            <w:proofErr w:type="spellEnd"/>
            <w:r>
              <w:rPr>
                <w:sz w:val="20"/>
                <w:szCs w:val="20"/>
              </w:rPr>
              <w:t xml:space="preserve"> </w:t>
            </w:r>
            <w:proofErr w:type="spellStart"/>
            <w:r>
              <w:rPr>
                <w:sz w:val="20"/>
                <w:szCs w:val="20"/>
              </w:rPr>
              <w:t>згода</w:t>
            </w:r>
            <w:proofErr w:type="spellEnd"/>
            <w:r>
              <w:rPr>
                <w:sz w:val="20"/>
                <w:szCs w:val="20"/>
              </w:rPr>
              <w:t xml:space="preserve">, </w:t>
            </w:r>
            <w:proofErr w:type="spellStart"/>
            <w:r>
              <w:rPr>
                <w:sz w:val="20"/>
                <w:szCs w:val="20"/>
              </w:rPr>
              <w:t>знаходяться</w:t>
            </w:r>
            <w:proofErr w:type="spellEnd"/>
            <w:r>
              <w:rPr>
                <w:sz w:val="20"/>
                <w:szCs w:val="20"/>
              </w:rPr>
              <w:t xml:space="preserve"> за </w:t>
            </w:r>
            <w:proofErr w:type="spellStart"/>
            <w:r>
              <w:rPr>
                <w:sz w:val="20"/>
                <w:szCs w:val="20"/>
              </w:rPr>
              <w:t>адресою</w:t>
            </w:r>
            <w:proofErr w:type="spellEnd"/>
            <w:r>
              <w:rPr>
                <w:sz w:val="20"/>
                <w:szCs w:val="20"/>
              </w:rPr>
              <w:t xml:space="preserve">: м. </w:t>
            </w:r>
            <w:proofErr w:type="spellStart"/>
            <w:r>
              <w:rPr>
                <w:sz w:val="20"/>
                <w:szCs w:val="20"/>
              </w:rPr>
              <w:t>Зміїв</w:t>
            </w:r>
            <w:proofErr w:type="spellEnd"/>
            <w:r>
              <w:rPr>
                <w:sz w:val="20"/>
                <w:szCs w:val="20"/>
              </w:rPr>
              <w:t xml:space="preserve">, </w:t>
            </w:r>
            <w:proofErr w:type="spellStart"/>
            <w:r>
              <w:rPr>
                <w:sz w:val="20"/>
                <w:szCs w:val="20"/>
              </w:rPr>
              <w:t>вул</w:t>
            </w:r>
            <w:proofErr w:type="spellEnd"/>
            <w:r>
              <w:rPr>
                <w:sz w:val="20"/>
                <w:szCs w:val="20"/>
              </w:rPr>
              <w:t xml:space="preserve">. </w:t>
            </w:r>
            <w:proofErr w:type="spellStart"/>
            <w:r>
              <w:rPr>
                <w:sz w:val="20"/>
                <w:szCs w:val="20"/>
              </w:rPr>
              <w:t>Піщана</w:t>
            </w:r>
            <w:proofErr w:type="spellEnd"/>
            <w:r>
              <w:rPr>
                <w:sz w:val="20"/>
                <w:szCs w:val="20"/>
              </w:rPr>
              <w:t xml:space="preserve">, буд. 2-А, </w:t>
            </w:r>
            <w:proofErr w:type="spellStart"/>
            <w:r>
              <w:rPr>
                <w:sz w:val="20"/>
                <w:szCs w:val="20"/>
              </w:rPr>
              <w:t>Чугуївського</w:t>
            </w:r>
            <w:proofErr w:type="spellEnd"/>
            <w:r>
              <w:rPr>
                <w:sz w:val="20"/>
                <w:szCs w:val="20"/>
              </w:rPr>
              <w:t xml:space="preserve"> району, </w:t>
            </w:r>
            <w:proofErr w:type="spellStart"/>
            <w:r>
              <w:rPr>
                <w:sz w:val="20"/>
                <w:szCs w:val="20"/>
              </w:rPr>
              <w:t>Харківської</w:t>
            </w:r>
            <w:proofErr w:type="spellEnd"/>
            <w:r>
              <w:rPr>
                <w:sz w:val="20"/>
                <w:szCs w:val="20"/>
              </w:rPr>
              <w:t xml:space="preserve"> </w:t>
            </w:r>
            <w:proofErr w:type="spellStart"/>
            <w:r>
              <w:rPr>
                <w:sz w:val="20"/>
                <w:szCs w:val="20"/>
              </w:rPr>
              <w:t>області</w:t>
            </w:r>
            <w:proofErr w:type="spellEnd"/>
            <w:r>
              <w:rPr>
                <w:sz w:val="20"/>
                <w:szCs w:val="20"/>
              </w:rPr>
              <w:t xml:space="preserve">, </w:t>
            </w:r>
            <w:proofErr w:type="spellStart"/>
            <w:r>
              <w:rPr>
                <w:sz w:val="20"/>
                <w:szCs w:val="20"/>
              </w:rPr>
              <w:t>реєстраційний</w:t>
            </w:r>
            <w:proofErr w:type="spellEnd"/>
            <w:r>
              <w:rPr>
                <w:sz w:val="20"/>
                <w:szCs w:val="20"/>
              </w:rPr>
              <w:t xml:space="preserve"> номер </w:t>
            </w:r>
            <w:proofErr w:type="spellStart"/>
            <w:r>
              <w:rPr>
                <w:sz w:val="20"/>
                <w:szCs w:val="20"/>
              </w:rPr>
              <w:t>об'єкта</w:t>
            </w:r>
            <w:proofErr w:type="spellEnd"/>
            <w:r>
              <w:rPr>
                <w:sz w:val="20"/>
                <w:szCs w:val="20"/>
              </w:rPr>
              <w:t xml:space="preserve"> </w:t>
            </w:r>
            <w:proofErr w:type="spellStart"/>
            <w:r>
              <w:rPr>
                <w:sz w:val="20"/>
                <w:szCs w:val="20"/>
              </w:rPr>
              <w:t>нерухомого</w:t>
            </w:r>
            <w:proofErr w:type="spellEnd"/>
            <w:r>
              <w:rPr>
                <w:sz w:val="20"/>
                <w:szCs w:val="20"/>
              </w:rPr>
              <w:t xml:space="preserve"> майна: 2801860163140. </w:t>
            </w:r>
          </w:p>
          <w:p w14:paraId="726C9839" w14:textId="77777777" w:rsidR="0069063A" w:rsidRPr="00F33215" w:rsidRDefault="0069063A" w:rsidP="00167418">
            <w:pPr>
              <w:pStyle w:val="a4"/>
              <w:spacing w:before="0" w:beforeAutospacing="0" w:after="0" w:afterAutospacing="0"/>
              <w:rPr>
                <w:sz w:val="20"/>
                <w:szCs w:val="20"/>
                <w:lang w:val="en-US"/>
              </w:rPr>
            </w:pPr>
            <w:proofErr w:type="spellStart"/>
            <w:r>
              <w:rPr>
                <w:sz w:val="20"/>
                <w:szCs w:val="20"/>
              </w:rPr>
              <w:t>Додаткова</w:t>
            </w:r>
            <w:proofErr w:type="spellEnd"/>
            <w:r>
              <w:rPr>
                <w:sz w:val="20"/>
                <w:szCs w:val="20"/>
              </w:rPr>
              <w:t xml:space="preserve"> </w:t>
            </w:r>
            <w:proofErr w:type="spellStart"/>
            <w:r>
              <w:rPr>
                <w:sz w:val="20"/>
                <w:szCs w:val="20"/>
              </w:rPr>
              <w:t>інформація</w:t>
            </w:r>
            <w:proofErr w:type="spellEnd"/>
            <w:r>
              <w:rPr>
                <w:sz w:val="20"/>
                <w:szCs w:val="20"/>
              </w:rPr>
              <w:t xml:space="preserve">: </w:t>
            </w:r>
            <w:proofErr w:type="spellStart"/>
            <w:r>
              <w:rPr>
                <w:sz w:val="20"/>
                <w:szCs w:val="20"/>
              </w:rPr>
              <w:t>правочин</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заінтересованістю</w:t>
            </w:r>
            <w:proofErr w:type="spellEnd"/>
            <w:r>
              <w:rPr>
                <w:sz w:val="20"/>
                <w:szCs w:val="20"/>
              </w:rPr>
              <w:t xml:space="preserve"> є </w:t>
            </w:r>
            <w:proofErr w:type="spellStart"/>
            <w:r>
              <w:rPr>
                <w:sz w:val="20"/>
                <w:szCs w:val="20"/>
              </w:rPr>
              <w:t>одночасно</w:t>
            </w:r>
            <w:proofErr w:type="spellEnd"/>
            <w:r>
              <w:rPr>
                <w:sz w:val="20"/>
                <w:szCs w:val="20"/>
              </w:rPr>
              <w:t xml:space="preserve"> </w:t>
            </w:r>
            <w:proofErr w:type="spellStart"/>
            <w:r>
              <w:rPr>
                <w:sz w:val="20"/>
                <w:szCs w:val="20"/>
              </w:rPr>
              <w:t>значним</w:t>
            </w:r>
            <w:proofErr w:type="spellEnd"/>
            <w:r>
              <w:rPr>
                <w:sz w:val="20"/>
                <w:szCs w:val="20"/>
              </w:rPr>
              <w:t xml:space="preserve"> </w:t>
            </w:r>
            <w:proofErr w:type="spellStart"/>
            <w:r>
              <w:rPr>
                <w:sz w:val="20"/>
                <w:szCs w:val="20"/>
              </w:rPr>
              <w:t>правочином</w:t>
            </w:r>
            <w:proofErr w:type="spellEnd"/>
            <w:r>
              <w:rPr>
                <w:sz w:val="20"/>
                <w:szCs w:val="20"/>
              </w:rPr>
              <w:t xml:space="preserve"> (</w:t>
            </w:r>
            <w:proofErr w:type="spellStart"/>
            <w:r>
              <w:rPr>
                <w:sz w:val="20"/>
                <w:szCs w:val="20"/>
              </w:rPr>
              <w:t>значний</w:t>
            </w:r>
            <w:proofErr w:type="spellEnd"/>
            <w:r>
              <w:rPr>
                <w:sz w:val="20"/>
                <w:szCs w:val="20"/>
              </w:rPr>
              <w:t xml:space="preserve"> </w:t>
            </w:r>
            <w:proofErr w:type="spellStart"/>
            <w:r>
              <w:rPr>
                <w:sz w:val="20"/>
                <w:szCs w:val="20"/>
              </w:rPr>
              <w:t>правочин</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заінтересованістю</w:t>
            </w:r>
            <w:proofErr w:type="spellEnd"/>
            <w:r>
              <w:rPr>
                <w:sz w:val="20"/>
                <w:szCs w:val="20"/>
              </w:rPr>
              <w:t>).</w:t>
            </w:r>
          </w:p>
        </w:tc>
      </w:tr>
    </w:tbl>
    <w:p w14:paraId="1011355C" w14:textId="0CACCF29" w:rsidR="0069063A" w:rsidRDefault="0069063A" w:rsidP="0069063A">
      <w:pPr>
        <w:rPr>
          <w:lang w:val="en-US"/>
        </w:rPr>
      </w:pPr>
    </w:p>
    <w:p w14:paraId="5C941AF4" w14:textId="38DAF249" w:rsidR="00E823F9" w:rsidRDefault="00E823F9" w:rsidP="0069063A">
      <w:pPr>
        <w:rPr>
          <w:lang w:val="en-US"/>
        </w:rPr>
      </w:pPr>
    </w:p>
    <w:p w14:paraId="428DA6B9" w14:textId="4F41D6A1" w:rsidR="00E823F9" w:rsidRDefault="00E823F9" w:rsidP="0069063A">
      <w:pPr>
        <w:rPr>
          <w:lang w:val="en-US"/>
        </w:rPr>
      </w:pPr>
    </w:p>
    <w:p w14:paraId="2BD3CD02" w14:textId="776C9C7E" w:rsidR="00E823F9" w:rsidRDefault="00E823F9" w:rsidP="0069063A">
      <w:pPr>
        <w:rPr>
          <w:lang w:val="en-US"/>
        </w:rPr>
      </w:pPr>
    </w:p>
    <w:p w14:paraId="1CBC74A7" w14:textId="04D3ED48" w:rsidR="00E823F9" w:rsidRDefault="00E823F9" w:rsidP="0069063A">
      <w:pPr>
        <w:rPr>
          <w:lang w:val="en-US"/>
        </w:rPr>
      </w:pPr>
    </w:p>
    <w:p w14:paraId="5142A8FD" w14:textId="0559D6D8" w:rsidR="00E823F9" w:rsidRDefault="00E823F9" w:rsidP="0069063A">
      <w:pPr>
        <w:rPr>
          <w:lang w:val="en-US"/>
        </w:rPr>
      </w:pPr>
    </w:p>
    <w:p w14:paraId="6293C348" w14:textId="77777777" w:rsidR="00E823F9" w:rsidRPr="00335999" w:rsidRDefault="00E823F9" w:rsidP="0069063A">
      <w:pPr>
        <w:rPr>
          <w:lang w:val="en-US"/>
        </w:rPr>
      </w:pPr>
    </w:p>
    <w:p w14:paraId="599E50B6" w14:textId="77777777" w:rsidR="00E823F9" w:rsidRPr="00E823F9" w:rsidRDefault="00E823F9" w:rsidP="00E823F9">
      <w:pPr>
        <w:rPr>
          <w:sz w:val="16"/>
          <w:szCs w:val="16"/>
          <w:lang w:val="uk-UA" w:eastAsia="uk-UA"/>
        </w:rPr>
      </w:pPr>
      <w:r w:rsidRPr="00E823F9">
        <w:rPr>
          <w:color w:val="000000"/>
          <w:sz w:val="16"/>
          <w:szCs w:val="16"/>
          <w:vertAlign w:val="superscript"/>
        </w:rPr>
        <w:t>1</w:t>
      </w:r>
      <w:r w:rsidRPr="00E823F9">
        <w:rPr>
          <w:color w:val="000000"/>
          <w:sz w:val="16"/>
          <w:szCs w:val="16"/>
        </w:rPr>
        <w:t xml:space="preserve"> </w:t>
      </w:r>
      <w:proofErr w:type="spellStart"/>
      <w:r w:rsidRPr="00E823F9">
        <w:rPr>
          <w:color w:val="000000"/>
          <w:sz w:val="16"/>
          <w:szCs w:val="16"/>
        </w:rPr>
        <w:t>Вимоги</w:t>
      </w:r>
      <w:proofErr w:type="spellEnd"/>
      <w:r w:rsidRPr="00E823F9">
        <w:rPr>
          <w:color w:val="000000"/>
          <w:sz w:val="16"/>
          <w:szCs w:val="16"/>
        </w:rPr>
        <w:t xml:space="preserve"> </w:t>
      </w:r>
      <w:proofErr w:type="spellStart"/>
      <w:r w:rsidRPr="00E823F9">
        <w:rPr>
          <w:color w:val="000000"/>
          <w:sz w:val="16"/>
          <w:szCs w:val="16"/>
        </w:rPr>
        <w:t>щодо</w:t>
      </w:r>
      <w:proofErr w:type="spellEnd"/>
      <w:r w:rsidRPr="00E823F9">
        <w:rPr>
          <w:color w:val="000000"/>
          <w:sz w:val="16"/>
          <w:szCs w:val="16"/>
        </w:rPr>
        <w:t xml:space="preserve"> </w:t>
      </w:r>
      <w:proofErr w:type="spellStart"/>
      <w:r w:rsidRPr="00E823F9">
        <w:rPr>
          <w:color w:val="000000"/>
          <w:sz w:val="16"/>
          <w:szCs w:val="16"/>
        </w:rPr>
        <w:t>розкриття</w:t>
      </w:r>
      <w:proofErr w:type="spellEnd"/>
      <w:r w:rsidRPr="00E823F9">
        <w:rPr>
          <w:color w:val="000000"/>
          <w:sz w:val="16"/>
          <w:szCs w:val="16"/>
        </w:rPr>
        <w:t xml:space="preserve"> </w:t>
      </w:r>
      <w:proofErr w:type="spellStart"/>
      <w:r w:rsidRPr="00E823F9">
        <w:rPr>
          <w:color w:val="000000"/>
          <w:sz w:val="16"/>
          <w:szCs w:val="16"/>
        </w:rPr>
        <w:t>інформації</w:t>
      </w:r>
      <w:proofErr w:type="spellEnd"/>
      <w:r w:rsidRPr="00E823F9">
        <w:rPr>
          <w:color w:val="000000"/>
          <w:sz w:val="16"/>
          <w:szCs w:val="16"/>
        </w:rPr>
        <w:t xml:space="preserve"> про </w:t>
      </w:r>
      <w:proofErr w:type="spellStart"/>
      <w:r w:rsidRPr="00E823F9">
        <w:rPr>
          <w:color w:val="000000"/>
          <w:sz w:val="16"/>
          <w:szCs w:val="16"/>
        </w:rPr>
        <w:t>прийняття</w:t>
      </w:r>
      <w:proofErr w:type="spellEnd"/>
      <w:r w:rsidRPr="00E823F9">
        <w:rPr>
          <w:color w:val="000000"/>
          <w:sz w:val="16"/>
          <w:szCs w:val="16"/>
        </w:rPr>
        <w:t xml:space="preserve"> </w:t>
      </w:r>
      <w:proofErr w:type="spellStart"/>
      <w:r w:rsidRPr="00E823F9">
        <w:rPr>
          <w:color w:val="000000"/>
          <w:sz w:val="16"/>
          <w:szCs w:val="16"/>
        </w:rPr>
        <w:t>рішення</w:t>
      </w:r>
      <w:proofErr w:type="spellEnd"/>
      <w:r w:rsidRPr="00E823F9">
        <w:rPr>
          <w:color w:val="000000"/>
          <w:sz w:val="16"/>
          <w:szCs w:val="16"/>
        </w:rPr>
        <w:t xml:space="preserve"> про </w:t>
      </w:r>
      <w:proofErr w:type="spellStart"/>
      <w:r w:rsidRPr="00E823F9">
        <w:rPr>
          <w:color w:val="000000"/>
          <w:sz w:val="16"/>
          <w:szCs w:val="16"/>
        </w:rPr>
        <w:t>надання</w:t>
      </w:r>
      <w:proofErr w:type="spellEnd"/>
      <w:r w:rsidRPr="00E823F9">
        <w:rPr>
          <w:color w:val="000000"/>
          <w:sz w:val="16"/>
          <w:szCs w:val="16"/>
        </w:rPr>
        <w:t xml:space="preserve"> </w:t>
      </w:r>
      <w:proofErr w:type="spellStart"/>
      <w:r w:rsidRPr="00E823F9">
        <w:rPr>
          <w:color w:val="000000"/>
          <w:sz w:val="16"/>
          <w:szCs w:val="16"/>
        </w:rPr>
        <w:t>згоди</w:t>
      </w:r>
      <w:proofErr w:type="spellEnd"/>
      <w:r w:rsidRPr="00E823F9">
        <w:rPr>
          <w:color w:val="000000"/>
          <w:sz w:val="16"/>
          <w:szCs w:val="16"/>
        </w:rPr>
        <w:t xml:space="preserve"> на </w:t>
      </w:r>
      <w:proofErr w:type="spellStart"/>
      <w:r w:rsidRPr="00E823F9">
        <w:rPr>
          <w:color w:val="000000"/>
          <w:sz w:val="16"/>
          <w:szCs w:val="16"/>
        </w:rPr>
        <w:t>вчинення</w:t>
      </w:r>
      <w:proofErr w:type="spellEnd"/>
      <w:r w:rsidRPr="00E823F9">
        <w:rPr>
          <w:color w:val="000000"/>
          <w:sz w:val="16"/>
          <w:szCs w:val="16"/>
        </w:rPr>
        <w:t xml:space="preserve"> </w:t>
      </w:r>
      <w:proofErr w:type="spellStart"/>
      <w:r w:rsidRPr="00E823F9">
        <w:rPr>
          <w:color w:val="000000"/>
          <w:sz w:val="16"/>
          <w:szCs w:val="16"/>
        </w:rPr>
        <w:t>правочинів</w:t>
      </w:r>
      <w:proofErr w:type="spellEnd"/>
      <w:r w:rsidRPr="00E823F9">
        <w:rPr>
          <w:color w:val="000000"/>
          <w:sz w:val="16"/>
          <w:szCs w:val="16"/>
        </w:rPr>
        <w:t xml:space="preserve"> </w:t>
      </w:r>
      <w:proofErr w:type="spellStart"/>
      <w:r w:rsidRPr="00E823F9">
        <w:rPr>
          <w:color w:val="000000"/>
          <w:sz w:val="16"/>
          <w:szCs w:val="16"/>
        </w:rPr>
        <w:t>із</w:t>
      </w:r>
      <w:proofErr w:type="spellEnd"/>
      <w:r w:rsidRPr="00E823F9">
        <w:rPr>
          <w:color w:val="000000"/>
          <w:sz w:val="16"/>
          <w:szCs w:val="16"/>
        </w:rPr>
        <w:t xml:space="preserve"> </w:t>
      </w:r>
      <w:proofErr w:type="spellStart"/>
      <w:r w:rsidRPr="00E823F9">
        <w:rPr>
          <w:color w:val="000000"/>
          <w:sz w:val="16"/>
          <w:szCs w:val="16"/>
        </w:rPr>
        <w:t>заінтересованістю</w:t>
      </w:r>
      <w:proofErr w:type="spellEnd"/>
      <w:r w:rsidRPr="00E823F9">
        <w:rPr>
          <w:color w:val="000000"/>
          <w:sz w:val="16"/>
          <w:szCs w:val="16"/>
        </w:rPr>
        <w:t xml:space="preserve"> і </w:t>
      </w:r>
      <w:proofErr w:type="spellStart"/>
      <w:r w:rsidRPr="00E823F9">
        <w:rPr>
          <w:color w:val="000000"/>
          <w:sz w:val="16"/>
          <w:szCs w:val="16"/>
        </w:rPr>
        <w:t>осіб</w:t>
      </w:r>
      <w:proofErr w:type="spellEnd"/>
      <w:r w:rsidRPr="00E823F9">
        <w:rPr>
          <w:color w:val="000000"/>
          <w:sz w:val="16"/>
          <w:szCs w:val="16"/>
        </w:rPr>
        <w:t xml:space="preserve">, </w:t>
      </w:r>
      <w:proofErr w:type="spellStart"/>
      <w:r w:rsidRPr="00E823F9">
        <w:rPr>
          <w:color w:val="000000"/>
          <w:sz w:val="16"/>
          <w:szCs w:val="16"/>
        </w:rPr>
        <w:t>заінтересованих</w:t>
      </w:r>
      <w:proofErr w:type="spellEnd"/>
      <w:r w:rsidRPr="00E823F9">
        <w:rPr>
          <w:color w:val="000000"/>
          <w:sz w:val="16"/>
          <w:szCs w:val="16"/>
        </w:rPr>
        <w:t xml:space="preserve"> у </w:t>
      </w:r>
      <w:proofErr w:type="spellStart"/>
      <w:r w:rsidRPr="00E823F9">
        <w:rPr>
          <w:color w:val="000000"/>
          <w:sz w:val="16"/>
          <w:szCs w:val="16"/>
        </w:rPr>
        <w:t>вчиненні</w:t>
      </w:r>
      <w:proofErr w:type="spellEnd"/>
      <w:r w:rsidRPr="00E823F9">
        <w:rPr>
          <w:color w:val="000000"/>
          <w:sz w:val="16"/>
          <w:szCs w:val="16"/>
        </w:rPr>
        <w:t xml:space="preserve"> </w:t>
      </w:r>
      <w:proofErr w:type="spellStart"/>
      <w:r w:rsidRPr="00E823F9">
        <w:rPr>
          <w:color w:val="000000"/>
          <w:sz w:val="16"/>
          <w:szCs w:val="16"/>
        </w:rPr>
        <w:t>товариством</w:t>
      </w:r>
      <w:proofErr w:type="spellEnd"/>
      <w:r w:rsidRPr="00E823F9">
        <w:rPr>
          <w:color w:val="000000"/>
          <w:sz w:val="16"/>
          <w:szCs w:val="16"/>
        </w:rPr>
        <w:t xml:space="preserve"> </w:t>
      </w:r>
      <w:proofErr w:type="spellStart"/>
      <w:r w:rsidRPr="00E823F9">
        <w:rPr>
          <w:color w:val="000000"/>
          <w:sz w:val="16"/>
          <w:szCs w:val="16"/>
        </w:rPr>
        <w:t>правочинів</w:t>
      </w:r>
      <w:proofErr w:type="spellEnd"/>
      <w:r w:rsidRPr="00E823F9">
        <w:rPr>
          <w:color w:val="000000"/>
          <w:sz w:val="16"/>
          <w:szCs w:val="16"/>
        </w:rPr>
        <w:t xml:space="preserve"> </w:t>
      </w:r>
      <w:proofErr w:type="spellStart"/>
      <w:r w:rsidRPr="00E823F9">
        <w:rPr>
          <w:color w:val="000000"/>
          <w:sz w:val="16"/>
          <w:szCs w:val="16"/>
        </w:rPr>
        <w:t>із</w:t>
      </w:r>
      <w:proofErr w:type="spellEnd"/>
      <w:r w:rsidRPr="00E823F9">
        <w:rPr>
          <w:color w:val="000000"/>
          <w:sz w:val="16"/>
          <w:szCs w:val="16"/>
        </w:rPr>
        <w:t xml:space="preserve"> </w:t>
      </w:r>
      <w:proofErr w:type="spellStart"/>
      <w:r w:rsidRPr="00E823F9">
        <w:rPr>
          <w:color w:val="000000"/>
          <w:sz w:val="16"/>
          <w:szCs w:val="16"/>
        </w:rPr>
        <w:t>заінтересованістю</w:t>
      </w:r>
      <w:proofErr w:type="spellEnd"/>
      <w:r w:rsidRPr="00E823F9">
        <w:rPr>
          <w:color w:val="000000"/>
          <w:sz w:val="16"/>
          <w:szCs w:val="16"/>
        </w:rPr>
        <w:t xml:space="preserve">, та </w:t>
      </w:r>
      <w:proofErr w:type="spellStart"/>
      <w:r w:rsidRPr="00E823F9">
        <w:rPr>
          <w:color w:val="000000"/>
          <w:sz w:val="16"/>
          <w:szCs w:val="16"/>
        </w:rPr>
        <w:t>обставини</w:t>
      </w:r>
      <w:proofErr w:type="spellEnd"/>
      <w:r w:rsidRPr="00E823F9">
        <w:rPr>
          <w:color w:val="000000"/>
          <w:sz w:val="16"/>
          <w:szCs w:val="16"/>
        </w:rPr>
        <w:t xml:space="preserve">, </w:t>
      </w:r>
      <w:proofErr w:type="spellStart"/>
      <w:r w:rsidRPr="00E823F9">
        <w:rPr>
          <w:color w:val="000000"/>
          <w:sz w:val="16"/>
          <w:szCs w:val="16"/>
        </w:rPr>
        <w:t>існування</w:t>
      </w:r>
      <w:proofErr w:type="spellEnd"/>
      <w:r w:rsidRPr="00E823F9">
        <w:rPr>
          <w:color w:val="000000"/>
          <w:sz w:val="16"/>
          <w:szCs w:val="16"/>
        </w:rPr>
        <w:t xml:space="preserve"> </w:t>
      </w:r>
      <w:proofErr w:type="spellStart"/>
      <w:r w:rsidRPr="00E823F9">
        <w:rPr>
          <w:color w:val="000000"/>
          <w:sz w:val="16"/>
          <w:szCs w:val="16"/>
        </w:rPr>
        <w:t>яких</w:t>
      </w:r>
      <w:proofErr w:type="spellEnd"/>
      <w:r w:rsidRPr="00E823F9">
        <w:rPr>
          <w:color w:val="000000"/>
          <w:sz w:val="16"/>
          <w:szCs w:val="16"/>
        </w:rPr>
        <w:t xml:space="preserve"> </w:t>
      </w:r>
      <w:proofErr w:type="spellStart"/>
      <w:r w:rsidRPr="00E823F9">
        <w:rPr>
          <w:color w:val="000000"/>
          <w:sz w:val="16"/>
          <w:szCs w:val="16"/>
        </w:rPr>
        <w:t>створює</w:t>
      </w:r>
      <w:proofErr w:type="spellEnd"/>
      <w:r w:rsidRPr="00E823F9">
        <w:rPr>
          <w:color w:val="000000"/>
          <w:sz w:val="16"/>
          <w:szCs w:val="16"/>
        </w:rPr>
        <w:t xml:space="preserve"> </w:t>
      </w:r>
      <w:proofErr w:type="spellStart"/>
      <w:r w:rsidRPr="00E823F9">
        <w:rPr>
          <w:color w:val="000000"/>
          <w:sz w:val="16"/>
          <w:szCs w:val="16"/>
        </w:rPr>
        <w:t>заінтересованість</w:t>
      </w:r>
      <w:proofErr w:type="spellEnd"/>
      <w:r w:rsidRPr="00E823F9">
        <w:rPr>
          <w:color w:val="000000"/>
          <w:sz w:val="16"/>
          <w:szCs w:val="16"/>
        </w:rPr>
        <w:t xml:space="preserve">, не </w:t>
      </w:r>
      <w:proofErr w:type="spellStart"/>
      <w:r w:rsidRPr="00E823F9">
        <w:rPr>
          <w:color w:val="000000"/>
          <w:sz w:val="16"/>
          <w:szCs w:val="16"/>
        </w:rPr>
        <w:t>застосовуються</w:t>
      </w:r>
      <w:proofErr w:type="spellEnd"/>
      <w:r w:rsidRPr="00E823F9">
        <w:rPr>
          <w:color w:val="000000"/>
          <w:sz w:val="16"/>
          <w:szCs w:val="16"/>
        </w:rPr>
        <w:t xml:space="preserve"> до приватного </w:t>
      </w:r>
      <w:proofErr w:type="spellStart"/>
      <w:r w:rsidRPr="00E823F9">
        <w:rPr>
          <w:color w:val="000000"/>
          <w:sz w:val="16"/>
          <w:szCs w:val="16"/>
        </w:rPr>
        <w:t>акціонерного</w:t>
      </w:r>
      <w:proofErr w:type="spellEnd"/>
      <w:r w:rsidRPr="00E823F9">
        <w:rPr>
          <w:color w:val="000000"/>
          <w:sz w:val="16"/>
          <w:szCs w:val="16"/>
        </w:rPr>
        <w:t xml:space="preserve"> </w:t>
      </w:r>
      <w:proofErr w:type="spellStart"/>
      <w:r w:rsidRPr="00E823F9">
        <w:rPr>
          <w:color w:val="000000"/>
          <w:sz w:val="16"/>
          <w:szCs w:val="16"/>
        </w:rPr>
        <w:t>товариства</w:t>
      </w:r>
      <w:proofErr w:type="spellEnd"/>
      <w:r w:rsidRPr="00E823F9">
        <w:rPr>
          <w:color w:val="000000"/>
          <w:sz w:val="16"/>
          <w:szCs w:val="16"/>
        </w:rPr>
        <w:t xml:space="preserve">, </w:t>
      </w:r>
      <w:proofErr w:type="spellStart"/>
      <w:r w:rsidRPr="00E823F9">
        <w:rPr>
          <w:color w:val="000000"/>
          <w:sz w:val="16"/>
          <w:szCs w:val="16"/>
        </w:rPr>
        <w:t>якщо</w:t>
      </w:r>
      <w:proofErr w:type="spellEnd"/>
      <w:r w:rsidRPr="00E823F9">
        <w:rPr>
          <w:color w:val="000000"/>
          <w:sz w:val="16"/>
          <w:szCs w:val="16"/>
        </w:rPr>
        <w:t xml:space="preserve"> </w:t>
      </w:r>
      <w:proofErr w:type="spellStart"/>
      <w:r w:rsidRPr="00E823F9">
        <w:rPr>
          <w:color w:val="000000"/>
          <w:sz w:val="16"/>
          <w:szCs w:val="16"/>
        </w:rPr>
        <w:t>інше</w:t>
      </w:r>
      <w:proofErr w:type="spellEnd"/>
      <w:r w:rsidRPr="00E823F9">
        <w:rPr>
          <w:color w:val="000000"/>
          <w:sz w:val="16"/>
          <w:szCs w:val="16"/>
        </w:rPr>
        <w:t xml:space="preserve"> не </w:t>
      </w:r>
      <w:proofErr w:type="spellStart"/>
      <w:r w:rsidRPr="00E823F9">
        <w:rPr>
          <w:color w:val="000000"/>
          <w:sz w:val="16"/>
          <w:szCs w:val="16"/>
        </w:rPr>
        <w:t>встановлено</w:t>
      </w:r>
      <w:proofErr w:type="spellEnd"/>
      <w:r w:rsidRPr="00E823F9">
        <w:rPr>
          <w:color w:val="000000"/>
          <w:sz w:val="16"/>
          <w:szCs w:val="16"/>
        </w:rPr>
        <w:t xml:space="preserve"> </w:t>
      </w:r>
      <w:proofErr w:type="spellStart"/>
      <w:r w:rsidRPr="00E823F9">
        <w:rPr>
          <w:color w:val="000000"/>
          <w:sz w:val="16"/>
          <w:szCs w:val="16"/>
        </w:rPr>
        <w:t>його</w:t>
      </w:r>
      <w:proofErr w:type="spellEnd"/>
      <w:r w:rsidRPr="00E823F9">
        <w:rPr>
          <w:color w:val="000000"/>
          <w:sz w:val="16"/>
          <w:szCs w:val="16"/>
        </w:rPr>
        <w:t xml:space="preserve"> статутом </w:t>
      </w:r>
      <w:proofErr w:type="spellStart"/>
      <w:r w:rsidRPr="00E823F9">
        <w:rPr>
          <w:color w:val="000000"/>
          <w:sz w:val="16"/>
          <w:szCs w:val="16"/>
        </w:rPr>
        <w:t>або</w:t>
      </w:r>
      <w:proofErr w:type="spellEnd"/>
      <w:r w:rsidRPr="00E823F9">
        <w:rPr>
          <w:color w:val="000000"/>
          <w:sz w:val="16"/>
          <w:szCs w:val="16"/>
        </w:rPr>
        <w:t xml:space="preserve"> Законом.</w:t>
      </w:r>
    </w:p>
    <w:p w14:paraId="298B4397" w14:textId="77777777" w:rsidR="00E823F9" w:rsidRPr="00E823F9" w:rsidRDefault="00E823F9" w:rsidP="00E823F9">
      <w:pPr>
        <w:rPr>
          <w:sz w:val="16"/>
          <w:szCs w:val="16"/>
        </w:rPr>
      </w:pPr>
      <w:r w:rsidRPr="00E823F9">
        <w:rPr>
          <w:color w:val="000000"/>
          <w:sz w:val="16"/>
          <w:szCs w:val="16"/>
        </w:rPr>
        <w:t xml:space="preserve">У </w:t>
      </w:r>
      <w:proofErr w:type="spellStart"/>
      <w:r w:rsidRPr="00E823F9">
        <w:rPr>
          <w:color w:val="000000"/>
          <w:sz w:val="16"/>
          <w:szCs w:val="16"/>
        </w:rPr>
        <w:t>разі</w:t>
      </w:r>
      <w:proofErr w:type="spellEnd"/>
      <w:r w:rsidRPr="00E823F9">
        <w:rPr>
          <w:color w:val="000000"/>
          <w:sz w:val="16"/>
          <w:szCs w:val="16"/>
        </w:rPr>
        <w:t xml:space="preserve"> </w:t>
      </w:r>
      <w:proofErr w:type="spellStart"/>
      <w:r w:rsidRPr="00E823F9">
        <w:rPr>
          <w:color w:val="000000"/>
          <w:sz w:val="16"/>
          <w:szCs w:val="16"/>
        </w:rPr>
        <w:t>прийняття</w:t>
      </w:r>
      <w:proofErr w:type="spellEnd"/>
      <w:r w:rsidRPr="00E823F9">
        <w:rPr>
          <w:color w:val="000000"/>
          <w:sz w:val="16"/>
          <w:szCs w:val="16"/>
        </w:rPr>
        <w:t xml:space="preserve"> </w:t>
      </w:r>
      <w:proofErr w:type="spellStart"/>
      <w:r w:rsidRPr="00E823F9">
        <w:rPr>
          <w:color w:val="000000"/>
          <w:sz w:val="16"/>
          <w:szCs w:val="16"/>
        </w:rPr>
        <w:t>рішення</w:t>
      </w:r>
      <w:proofErr w:type="spellEnd"/>
      <w:r w:rsidRPr="00E823F9">
        <w:rPr>
          <w:color w:val="000000"/>
          <w:sz w:val="16"/>
          <w:szCs w:val="16"/>
        </w:rPr>
        <w:t xml:space="preserve"> про подальше </w:t>
      </w:r>
      <w:proofErr w:type="spellStart"/>
      <w:r w:rsidRPr="00E823F9">
        <w:rPr>
          <w:color w:val="000000"/>
          <w:sz w:val="16"/>
          <w:szCs w:val="16"/>
        </w:rPr>
        <w:t>схвалення</w:t>
      </w:r>
      <w:proofErr w:type="spellEnd"/>
      <w:r w:rsidRPr="00E823F9">
        <w:rPr>
          <w:color w:val="000000"/>
          <w:sz w:val="16"/>
          <w:szCs w:val="16"/>
        </w:rPr>
        <w:t xml:space="preserve"> </w:t>
      </w:r>
      <w:proofErr w:type="spellStart"/>
      <w:r w:rsidRPr="00E823F9">
        <w:rPr>
          <w:color w:val="000000"/>
          <w:sz w:val="16"/>
          <w:szCs w:val="16"/>
        </w:rPr>
        <w:t>правочину</w:t>
      </w:r>
      <w:proofErr w:type="spellEnd"/>
      <w:r w:rsidRPr="00E823F9">
        <w:rPr>
          <w:color w:val="000000"/>
          <w:sz w:val="16"/>
          <w:szCs w:val="16"/>
        </w:rPr>
        <w:t xml:space="preserve">, </w:t>
      </w:r>
      <w:proofErr w:type="spellStart"/>
      <w:r w:rsidRPr="00E823F9">
        <w:rPr>
          <w:color w:val="000000"/>
          <w:sz w:val="16"/>
          <w:szCs w:val="16"/>
        </w:rPr>
        <w:t>щодо</w:t>
      </w:r>
      <w:proofErr w:type="spellEnd"/>
      <w:r w:rsidRPr="00E823F9">
        <w:rPr>
          <w:color w:val="000000"/>
          <w:sz w:val="16"/>
          <w:szCs w:val="16"/>
        </w:rPr>
        <w:t xml:space="preserve"> </w:t>
      </w:r>
      <w:proofErr w:type="spellStart"/>
      <w:r w:rsidRPr="00E823F9">
        <w:rPr>
          <w:color w:val="000000"/>
          <w:sz w:val="16"/>
          <w:szCs w:val="16"/>
        </w:rPr>
        <w:t>якого</w:t>
      </w:r>
      <w:proofErr w:type="spellEnd"/>
      <w:r w:rsidRPr="00E823F9">
        <w:rPr>
          <w:color w:val="000000"/>
          <w:sz w:val="16"/>
          <w:szCs w:val="16"/>
        </w:rPr>
        <w:t xml:space="preserve"> є </w:t>
      </w:r>
      <w:proofErr w:type="spellStart"/>
      <w:r w:rsidRPr="00E823F9">
        <w:rPr>
          <w:color w:val="000000"/>
          <w:sz w:val="16"/>
          <w:szCs w:val="16"/>
        </w:rPr>
        <w:t>заінтересованість</w:t>
      </w:r>
      <w:proofErr w:type="spellEnd"/>
      <w:r w:rsidRPr="00E823F9">
        <w:rPr>
          <w:color w:val="000000"/>
          <w:sz w:val="16"/>
          <w:szCs w:val="16"/>
        </w:rPr>
        <w:t xml:space="preserve">, </w:t>
      </w:r>
      <w:proofErr w:type="spellStart"/>
      <w:r w:rsidRPr="00E823F9">
        <w:rPr>
          <w:color w:val="000000"/>
          <w:sz w:val="16"/>
          <w:szCs w:val="16"/>
        </w:rPr>
        <w:t>відповідно</w:t>
      </w:r>
      <w:proofErr w:type="spellEnd"/>
      <w:r w:rsidRPr="00E823F9">
        <w:rPr>
          <w:color w:val="000000"/>
          <w:sz w:val="16"/>
          <w:szCs w:val="16"/>
        </w:rPr>
        <w:t xml:space="preserve"> до </w:t>
      </w:r>
      <w:proofErr w:type="spellStart"/>
      <w:r w:rsidRPr="00E823F9">
        <w:rPr>
          <w:color w:val="000000"/>
          <w:sz w:val="16"/>
          <w:szCs w:val="16"/>
        </w:rPr>
        <w:t>статті</w:t>
      </w:r>
      <w:proofErr w:type="spellEnd"/>
      <w:r w:rsidRPr="00E823F9">
        <w:rPr>
          <w:color w:val="000000"/>
          <w:sz w:val="16"/>
          <w:szCs w:val="16"/>
        </w:rPr>
        <w:t xml:space="preserve"> 108 Закону про </w:t>
      </w:r>
      <w:proofErr w:type="spellStart"/>
      <w:r w:rsidRPr="00E823F9">
        <w:rPr>
          <w:color w:val="000000"/>
          <w:sz w:val="16"/>
          <w:szCs w:val="16"/>
        </w:rPr>
        <w:t>акціонерні</w:t>
      </w:r>
      <w:proofErr w:type="spellEnd"/>
      <w:r w:rsidRPr="00E823F9">
        <w:rPr>
          <w:color w:val="000000"/>
          <w:sz w:val="16"/>
          <w:szCs w:val="16"/>
        </w:rPr>
        <w:t xml:space="preserve"> </w:t>
      </w:r>
      <w:proofErr w:type="spellStart"/>
      <w:r w:rsidRPr="00E823F9">
        <w:rPr>
          <w:color w:val="000000"/>
          <w:sz w:val="16"/>
          <w:szCs w:val="16"/>
        </w:rPr>
        <w:t>товариства</w:t>
      </w:r>
      <w:proofErr w:type="spellEnd"/>
      <w:r w:rsidRPr="00E823F9">
        <w:rPr>
          <w:color w:val="000000"/>
          <w:sz w:val="16"/>
          <w:szCs w:val="16"/>
        </w:rPr>
        <w:t xml:space="preserve"> </w:t>
      </w:r>
      <w:proofErr w:type="spellStart"/>
      <w:r w:rsidRPr="00E823F9">
        <w:rPr>
          <w:color w:val="000000"/>
          <w:sz w:val="16"/>
          <w:szCs w:val="16"/>
        </w:rPr>
        <w:t>емітент</w:t>
      </w:r>
      <w:proofErr w:type="spellEnd"/>
      <w:r w:rsidRPr="00E823F9">
        <w:rPr>
          <w:color w:val="000000"/>
          <w:sz w:val="16"/>
          <w:szCs w:val="16"/>
        </w:rPr>
        <w:t xml:space="preserve"> </w:t>
      </w:r>
      <w:proofErr w:type="spellStart"/>
      <w:r w:rsidRPr="00E823F9">
        <w:rPr>
          <w:color w:val="000000"/>
          <w:sz w:val="16"/>
          <w:szCs w:val="16"/>
        </w:rPr>
        <w:t>розкриває</w:t>
      </w:r>
      <w:proofErr w:type="spellEnd"/>
      <w:r w:rsidRPr="00E823F9">
        <w:rPr>
          <w:color w:val="000000"/>
          <w:sz w:val="16"/>
          <w:szCs w:val="16"/>
        </w:rPr>
        <w:t xml:space="preserve"> </w:t>
      </w:r>
      <w:proofErr w:type="spellStart"/>
      <w:r w:rsidRPr="00E823F9">
        <w:rPr>
          <w:color w:val="000000"/>
          <w:sz w:val="16"/>
          <w:szCs w:val="16"/>
        </w:rPr>
        <w:t>інформацію</w:t>
      </w:r>
      <w:proofErr w:type="spellEnd"/>
      <w:r w:rsidRPr="00E823F9">
        <w:rPr>
          <w:color w:val="000000"/>
          <w:sz w:val="16"/>
          <w:szCs w:val="16"/>
        </w:rPr>
        <w:t xml:space="preserve"> в </w:t>
      </w:r>
      <w:proofErr w:type="spellStart"/>
      <w:r w:rsidRPr="00E823F9">
        <w:rPr>
          <w:color w:val="000000"/>
          <w:sz w:val="16"/>
          <w:szCs w:val="16"/>
        </w:rPr>
        <w:t>обсязі</w:t>
      </w:r>
      <w:proofErr w:type="spellEnd"/>
      <w:r w:rsidRPr="00E823F9">
        <w:rPr>
          <w:color w:val="000000"/>
          <w:sz w:val="16"/>
          <w:szCs w:val="16"/>
        </w:rPr>
        <w:t xml:space="preserve">, </w:t>
      </w:r>
      <w:proofErr w:type="spellStart"/>
      <w:r w:rsidRPr="00E823F9">
        <w:rPr>
          <w:color w:val="000000"/>
          <w:sz w:val="16"/>
          <w:szCs w:val="16"/>
        </w:rPr>
        <w:t>передбаченому</w:t>
      </w:r>
      <w:proofErr w:type="spellEnd"/>
      <w:r w:rsidRPr="00E823F9">
        <w:rPr>
          <w:color w:val="000000"/>
          <w:sz w:val="16"/>
          <w:szCs w:val="16"/>
        </w:rPr>
        <w:t xml:space="preserve"> </w:t>
      </w:r>
      <w:proofErr w:type="spellStart"/>
      <w:r w:rsidRPr="00E823F9">
        <w:rPr>
          <w:color w:val="000000"/>
          <w:sz w:val="16"/>
          <w:szCs w:val="16"/>
        </w:rPr>
        <w:t>цим</w:t>
      </w:r>
      <w:proofErr w:type="spellEnd"/>
      <w:r w:rsidRPr="00E823F9">
        <w:rPr>
          <w:color w:val="000000"/>
          <w:sz w:val="16"/>
          <w:szCs w:val="16"/>
        </w:rPr>
        <w:t xml:space="preserve"> </w:t>
      </w:r>
      <w:proofErr w:type="spellStart"/>
      <w:r w:rsidRPr="00E823F9">
        <w:rPr>
          <w:color w:val="000000"/>
          <w:sz w:val="16"/>
          <w:szCs w:val="16"/>
        </w:rPr>
        <w:t>додатком</w:t>
      </w:r>
      <w:proofErr w:type="spellEnd"/>
      <w:r w:rsidRPr="00E823F9">
        <w:rPr>
          <w:color w:val="000000"/>
          <w:sz w:val="16"/>
          <w:szCs w:val="16"/>
        </w:rPr>
        <w:t xml:space="preserve"> </w:t>
      </w:r>
      <w:proofErr w:type="spellStart"/>
      <w:r w:rsidRPr="00E823F9">
        <w:rPr>
          <w:color w:val="000000"/>
          <w:sz w:val="16"/>
          <w:szCs w:val="16"/>
        </w:rPr>
        <w:t>із</w:t>
      </w:r>
      <w:proofErr w:type="spellEnd"/>
      <w:r w:rsidRPr="00E823F9">
        <w:rPr>
          <w:color w:val="000000"/>
          <w:sz w:val="16"/>
          <w:szCs w:val="16"/>
        </w:rPr>
        <w:t xml:space="preserve"> </w:t>
      </w:r>
      <w:proofErr w:type="spellStart"/>
      <w:r w:rsidRPr="00E823F9">
        <w:rPr>
          <w:color w:val="000000"/>
          <w:sz w:val="16"/>
          <w:szCs w:val="16"/>
        </w:rPr>
        <w:t>зазначенням</w:t>
      </w:r>
      <w:proofErr w:type="spellEnd"/>
      <w:r w:rsidRPr="00E823F9">
        <w:rPr>
          <w:color w:val="000000"/>
          <w:sz w:val="16"/>
          <w:szCs w:val="16"/>
        </w:rPr>
        <w:t xml:space="preserve"> причин </w:t>
      </w:r>
      <w:proofErr w:type="spellStart"/>
      <w:r w:rsidRPr="00E823F9">
        <w:rPr>
          <w:color w:val="000000"/>
          <w:sz w:val="16"/>
          <w:szCs w:val="16"/>
        </w:rPr>
        <w:t>прийняття</w:t>
      </w:r>
      <w:proofErr w:type="spellEnd"/>
      <w:r w:rsidRPr="00E823F9">
        <w:rPr>
          <w:color w:val="000000"/>
          <w:sz w:val="16"/>
          <w:szCs w:val="16"/>
        </w:rPr>
        <w:t xml:space="preserve"> такого </w:t>
      </w:r>
      <w:proofErr w:type="spellStart"/>
      <w:r w:rsidRPr="00E823F9">
        <w:rPr>
          <w:color w:val="000000"/>
          <w:sz w:val="16"/>
          <w:szCs w:val="16"/>
        </w:rPr>
        <w:t>рішення</w:t>
      </w:r>
      <w:proofErr w:type="spellEnd"/>
      <w:r w:rsidRPr="00E823F9">
        <w:rPr>
          <w:color w:val="000000"/>
          <w:sz w:val="16"/>
          <w:szCs w:val="16"/>
        </w:rPr>
        <w:t>.</w:t>
      </w:r>
    </w:p>
    <w:p w14:paraId="5EACB9CA" w14:textId="77777777" w:rsidR="00E823F9" w:rsidRPr="00E823F9" w:rsidRDefault="00E823F9" w:rsidP="00E823F9">
      <w:pPr>
        <w:rPr>
          <w:sz w:val="16"/>
          <w:szCs w:val="16"/>
        </w:rPr>
      </w:pPr>
      <w:bookmarkStart w:id="9" w:name="4507"/>
      <w:bookmarkEnd w:id="9"/>
      <w:r w:rsidRPr="00E823F9">
        <w:rPr>
          <w:color w:val="000000"/>
          <w:sz w:val="16"/>
          <w:szCs w:val="16"/>
          <w:vertAlign w:val="superscript"/>
        </w:rPr>
        <w:t>2</w:t>
      </w:r>
      <w:r w:rsidRPr="00E823F9">
        <w:rPr>
          <w:color w:val="000000"/>
          <w:sz w:val="16"/>
          <w:szCs w:val="16"/>
        </w:rPr>
        <w:t xml:space="preserve"> </w:t>
      </w:r>
      <w:proofErr w:type="spellStart"/>
      <w:r w:rsidRPr="00E823F9">
        <w:rPr>
          <w:color w:val="000000"/>
          <w:sz w:val="16"/>
          <w:szCs w:val="16"/>
        </w:rPr>
        <w:t>Зазначається</w:t>
      </w:r>
      <w:proofErr w:type="spellEnd"/>
      <w:r w:rsidRPr="00E823F9">
        <w:rPr>
          <w:color w:val="000000"/>
          <w:sz w:val="16"/>
          <w:szCs w:val="16"/>
        </w:rPr>
        <w:t xml:space="preserve">, </w:t>
      </w:r>
      <w:proofErr w:type="spellStart"/>
      <w:r w:rsidRPr="00E823F9">
        <w:rPr>
          <w:color w:val="000000"/>
          <w:sz w:val="16"/>
          <w:szCs w:val="16"/>
        </w:rPr>
        <w:t>якщо</w:t>
      </w:r>
      <w:proofErr w:type="spellEnd"/>
      <w:r w:rsidRPr="00E823F9">
        <w:rPr>
          <w:color w:val="000000"/>
          <w:sz w:val="16"/>
          <w:szCs w:val="16"/>
        </w:rPr>
        <w:t xml:space="preserve"> у </w:t>
      </w:r>
      <w:proofErr w:type="spellStart"/>
      <w:r w:rsidRPr="00E823F9">
        <w:rPr>
          <w:color w:val="000000"/>
          <w:sz w:val="16"/>
          <w:szCs w:val="16"/>
        </w:rPr>
        <w:t>графі</w:t>
      </w:r>
      <w:proofErr w:type="spellEnd"/>
      <w:r w:rsidRPr="00E823F9">
        <w:rPr>
          <w:color w:val="000000"/>
          <w:sz w:val="16"/>
          <w:szCs w:val="16"/>
        </w:rPr>
        <w:t xml:space="preserve"> 6 </w:t>
      </w:r>
      <w:proofErr w:type="spellStart"/>
      <w:r w:rsidRPr="00E823F9">
        <w:rPr>
          <w:color w:val="000000"/>
          <w:sz w:val="16"/>
          <w:szCs w:val="16"/>
        </w:rPr>
        <w:t>інформація</w:t>
      </w:r>
      <w:proofErr w:type="spellEnd"/>
      <w:r w:rsidRPr="00E823F9">
        <w:rPr>
          <w:color w:val="000000"/>
          <w:sz w:val="16"/>
          <w:szCs w:val="16"/>
        </w:rPr>
        <w:t xml:space="preserve"> </w:t>
      </w:r>
      <w:proofErr w:type="spellStart"/>
      <w:r w:rsidRPr="00E823F9">
        <w:rPr>
          <w:color w:val="000000"/>
          <w:sz w:val="16"/>
          <w:szCs w:val="16"/>
        </w:rPr>
        <w:t>стосується</w:t>
      </w:r>
      <w:proofErr w:type="spellEnd"/>
      <w:r w:rsidRPr="00E823F9">
        <w:rPr>
          <w:color w:val="000000"/>
          <w:sz w:val="16"/>
          <w:szCs w:val="16"/>
        </w:rPr>
        <w:t xml:space="preserve"> </w:t>
      </w:r>
      <w:proofErr w:type="spellStart"/>
      <w:r w:rsidRPr="00E823F9">
        <w:rPr>
          <w:color w:val="000000"/>
          <w:sz w:val="16"/>
          <w:szCs w:val="16"/>
        </w:rPr>
        <w:t>афілійованої</w:t>
      </w:r>
      <w:proofErr w:type="spellEnd"/>
      <w:r w:rsidRPr="00E823F9">
        <w:rPr>
          <w:color w:val="000000"/>
          <w:sz w:val="16"/>
          <w:szCs w:val="16"/>
        </w:rPr>
        <w:t xml:space="preserve"> особи.</w:t>
      </w:r>
    </w:p>
    <w:p w14:paraId="23607498" w14:textId="77777777" w:rsidR="00E823F9" w:rsidRPr="00E823F9" w:rsidRDefault="00E823F9" w:rsidP="00E823F9">
      <w:pPr>
        <w:rPr>
          <w:sz w:val="16"/>
          <w:szCs w:val="16"/>
        </w:rPr>
      </w:pPr>
      <w:bookmarkStart w:id="10" w:name="4508"/>
      <w:bookmarkEnd w:id="10"/>
      <w:r w:rsidRPr="00E823F9">
        <w:rPr>
          <w:color w:val="000000"/>
          <w:sz w:val="16"/>
          <w:szCs w:val="16"/>
          <w:vertAlign w:val="superscript"/>
        </w:rPr>
        <w:t>3</w:t>
      </w:r>
      <w:r w:rsidRPr="00E823F9">
        <w:rPr>
          <w:color w:val="000000"/>
          <w:sz w:val="16"/>
          <w:szCs w:val="16"/>
        </w:rPr>
        <w:t xml:space="preserve"> </w:t>
      </w:r>
      <w:proofErr w:type="spellStart"/>
      <w:r w:rsidRPr="00E823F9">
        <w:rPr>
          <w:color w:val="000000"/>
          <w:sz w:val="16"/>
          <w:szCs w:val="16"/>
        </w:rPr>
        <w:t>Заповнюють</w:t>
      </w:r>
      <w:proofErr w:type="spellEnd"/>
      <w:r w:rsidRPr="00E823F9">
        <w:rPr>
          <w:color w:val="000000"/>
          <w:sz w:val="16"/>
          <w:szCs w:val="16"/>
        </w:rPr>
        <w:t xml:space="preserve"> </w:t>
      </w:r>
      <w:proofErr w:type="spellStart"/>
      <w:r w:rsidRPr="00E823F9">
        <w:rPr>
          <w:color w:val="000000"/>
          <w:sz w:val="16"/>
          <w:szCs w:val="16"/>
        </w:rPr>
        <w:t>публічні</w:t>
      </w:r>
      <w:proofErr w:type="spellEnd"/>
      <w:r w:rsidRPr="00E823F9">
        <w:rPr>
          <w:color w:val="000000"/>
          <w:sz w:val="16"/>
          <w:szCs w:val="16"/>
        </w:rPr>
        <w:t xml:space="preserve"> </w:t>
      </w:r>
      <w:proofErr w:type="spellStart"/>
      <w:r w:rsidRPr="00E823F9">
        <w:rPr>
          <w:color w:val="000000"/>
          <w:sz w:val="16"/>
          <w:szCs w:val="16"/>
        </w:rPr>
        <w:t>акціонерні</w:t>
      </w:r>
      <w:proofErr w:type="spellEnd"/>
      <w:r w:rsidRPr="00E823F9">
        <w:rPr>
          <w:color w:val="000000"/>
          <w:sz w:val="16"/>
          <w:szCs w:val="16"/>
        </w:rPr>
        <w:t xml:space="preserve"> </w:t>
      </w:r>
      <w:proofErr w:type="spellStart"/>
      <w:r w:rsidRPr="00E823F9">
        <w:rPr>
          <w:color w:val="000000"/>
          <w:sz w:val="16"/>
          <w:szCs w:val="16"/>
        </w:rPr>
        <w:t>товариства</w:t>
      </w:r>
      <w:proofErr w:type="spellEnd"/>
      <w:r w:rsidRPr="00E823F9">
        <w:rPr>
          <w:color w:val="000000"/>
          <w:sz w:val="16"/>
          <w:szCs w:val="16"/>
        </w:rPr>
        <w:t>.</w:t>
      </w:r>
      <w:bookmarkStart w:id="11" w:name="4509"/>
      <w:bookmarkEnd w:id="11"/>
    </w:p>
    <w:p w14:paraId="464868CC" w14:textId="37292F59" w:rsidR="003C4C1A" w:rsidRDefault="003C4C1A" w:rsidP="00C86AFD">
      <w:pPr>
        <w:rPr>
          <w:lang w:val="en-US"/>
        </w:rPr>
      </w:pPr>
    </w:p>
    <w:sectPr w:rsidR="003C4C1A" w:rsidSect="0069063A">
      <w:pgSz w:w="16838" w:h="11906" w:orient="landscape"/>
      <w:pgMar w:top="1417" w:right="363" w:bottom="850" w:left="3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65"/>
    <w:rsid w:val="00020BCB"/>
    <w:rsid w:val="001714DF"/>
    <w:rsid w:val="00244204"/>
    <w:rsid w:val="002D6506"/>
    <w:rsid w:val="003275D1"/>
    <w:rsid w:val="00375E69"/>
    <w:rsid w:val="003C4C1A"/>
    <w:rsid w:val="004263EB"/>
    <w:rsid w:val="0044001B"/>
    <w:rsid w:val="004E61FF"/>
    <w:rsid w:val="00531337"/>
    <w:rsid w:val="0069063A"/>
    <w:rsid w:val="006C6B5C"/>
    <w:rsid w:val="00780965"/>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23F9"/>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F0D8E"/>
  <w15:chartTrackingRefBased/>
  <w15:docId w15:val="{B728E59E-E6EA-4F7D-ABC5-E83F2894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 w:type="paragraph" w:customStyle="1" w:styleId="Ch6">
    <w:name w:val="Додаток № (Ch_6 Міністерства)"/>
    <w:basedOn w:val="a"/>
    <w:uiPriority w:val="99"/>
    <w:rsid w:val="0069063A"/>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Book" w:hAnsi="Pragmatica-Book" w:cs="Pragmatica-Book"/>
      <w:color w:val="000000"/>
      <w:w w:val="90"/>
      <w:sz w:val="17"/>
      <w:szCs w:val="17"/>
      <w:lang w:val="uk-UA" w:eastAsia="uk-UA"/>
    </w:rPr>
  </w:style>
  <w:style w:type="paragraph" w:customStyle="1" w:styleId="Ch60">
    <w:name w:val="Заголовок Додатка (Ch_6 Міністерства)"/>
    <w:basedOn w:val="a"/>
    <w:uiPriority w:val="99"/>
    <w:rsid w:val="0069063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3</TotalTime>
  <Pages>3</Pages>
  <Words>4720</Words>
  <Characters>2691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7397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2024-06-04T11:18:00Z</dcterms:created>
  <dcterms:modified xsi:type="dcterms:W3CDTF">2024-06-04T11:18:00Z</dcterms:modified>
</cp:coreProperties>
</file>